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80" w:rsidRPr="00950FA9" w:rsidRDefault="00142C80" w:rsidP="00950FA9">
      <w:pPr>
        <w:widowControl/>
        <w:spacing w:line="560" w:lineRule="exact"/>
        <w:jc w:val="center"/>
        <w:rPr>
          <w:rFonts w:ascii="Arial" w:hAnsi="Arial" w:cs="Arial"/>
          <w:b/>
          <w:sz w:val="28"/>
          <w:szCs w:val="28"/>
          <w:lang w:val="fr-MA"/>
        </w:rPr>
      </w:pPr>
      <w:r w:rsidRPr="007B52FB">
        <w:rPr>
          <w:rFonts w:ascii="Arial" w:hAnsi="Arial" w:cs="Arial"/>
          <w:b/>
          <w:sz w:val="28"/>
          <w:szCs w:val="28"/>
        </w:rPr>
        <w:t>« Vivre la</w:t>
      </w:r>
      <w:r w:rsidRPr="007B52FB">
        <w:rPr>
          <w:rFonts w:ascii="Arial" w:hAnsi="Arial" w:cs="Arial"/>
          <w:b/>
          <w:sz w:val="28"/>
          <w:szCs w:val="28"/>
          <w:lang w:val="fr-MA"/>
        </w:rPr>
        <w:t xml:space="preserve"> jeunesse</w:t>
      </w:r>
      <w:r w:rsidRPr="007B52FB">
        <w:rPr>
          <w:rFonts w:ascii="Arial" w:hAnsi="Arial" w:cs="Arial"/>
          <w:b/>
          <w:sz w:val="28"/>
          <w:szCs w:val="28"/>
        </w:rPr>
        <w:t>, Libérer les rêves »</w:t>
      </w:r>
    </w:p>
    <w:p w:rsidR="00142C80" w:rsidRPr="007B52FB" w:rsidRDefault="007D5703" w:rsidP="00142C80">
      <w:pPr>
        <w:widowControl/>
        <w:spacing w:line="560" w:lineRule="exact"/>
        <w:jc w:val="center"/>
        <w:rPr>
          <w:rFonts w:ascii="Arial" w:eastAsia="方正小标宋_GBK" w:hAnsi="Arial" w:cs="Arial"/>
          <w:b/>
          <w:bCs/>
          <w:kern w:val="0"/>
          <w:sz w:val="28"/>
          <w:szCs w:val="28"/>
        </w:rPr>
      </w:pPr>
      <w:r w:rsidRPr="007B52FB">
        <w:rPr>
          <w:rFonts w:ascii="Arial" w:hAnsi="Arial" w:cs="Arial"/>
          <w:b/>
          <w:sz w:val="28"/>
          <w:szCs w:val="28"/>
        </w:rPr>
        <w:t>Programme pré</w:t>
      </w:r>
      <w:r w:rsidR="00142C80" w:rsidRPr="007B52FB">
        <w:rPr>
          <w:rFonts w:ascii="Arial" w:hAnsi="Arial" w:cs="Arial"/>
          <w:b/>
          <w:sz w:val="28"/>
          <w:szCs w:val="28"/>
        </w:rPr>
        <w:t xml:space="preserve">visionnel pour les activités sportives amusantes de la jeunesse du Sichuan et </w:t>
      </w:r>
      <w:r w:rsidR="00E20A22" w:rsidRPr="007B52FB">
        <w:rPr>
          <w:rFonts w:ascii="Arial" w:hAnsi="Arial" w:cs="Arial"/>
          <w:b/>
          <w:sz w:val="28"/>
          <w:szCs w:val="28"/>
        </w:rPr>
        <w:t>de B</w:t>
      </w:r>
      <w:r w:rsidR="00645A41" w:rsidRPr="007B52FB">
        <w:rPr>
          <w:rFonts w:ascii="Arial" w:hAnsi="Arial" w:cs="Arial"/>
          <w:b/>
          <w:sz w:val="28"/>
          <w:szCs w:val="28"/>
        </w:rPr>
        <w:t>e</w:t>
      </w:r>
      <w:r w:rsidR="00E20A22" w:rsidRPr="007B52FB">
        <w:rPr>
          <w:rFonts w:ascii="Arial" w:hAnsi="Arial" w:cs="Arial"/>
          <w:b/>
          <w:sz w:val="28"/>
          <w:szCs w:val="28"/>
        </w:rPr>
        <w:t>ni</w:t>
      </w:r>
      <w:r w:rsidR="00645A41" w:rsidRPr="007B52FB">
        <w:rPr>
          <w:rFonts w:ascii="Arial" w:hAnsi="Arial" w:cs="Arial"/>
          <w:b/>
          <w:sz w:val="28"/>
          <w:szCs w:val="28"/>
        </w:rPr>
        <w:t xml:space="preserve"> </w:t>
      </w:r>
      <w:r w:rsidR="00284B91" w:rsidRPr="007B52FB">
        <w:rPr>
          <w:rFonts w:ascii="Arial" w:hAnsi="Arial" w:cs="Arial"/>
          <w:b/>
          <w:sz w:val="28"/>
          <w:szCs w:val="28"/>
        </w:rPr>
        <w:t>Mellal</w:t>
      </w:r>
      <w:r w:rsidR="00E20A22" w:rsidRPr="007B52FB">
        <w:rPr>
          <w:rFonts w:ascii="Arial" w:hAnsi="Arial" w:cs="Arial"/>
          <w:b/>
          <w:sz w:val="28"/>
          <w:szCs w:val="28"/>
        </w:rPr>
        <w:t xml:space="preserve"> </w:t>
      </w:r>
      <w:r w:rsidR="00142C80" w:rsidRPr="007B52FB">
        <w:rPr>
          <w:rFonts w:ascii="Arial" w:hAnsi="Arial" w:cs="Arial"/>
          <w:b/>
          <w:sz w:val="28"/>
          <w:szCs w:val="28"/>
        </w:rPr>
        <w:t xml:space="preserve">du </w:t>
      </w:r>
      <w:proofErr w:type="gramStart"/>
      <w:r w:rsidR="00142C80" w:rsidRPr="007B52FB">
        <w:rPr>
          <w:rFonts w:ascii="Arial" w:hAnsi="Arial" w:cs="Arial"/>
          <w:b/>
          <w:sz w:val="28"/>
          <w:szCs w:val="28"/>
        </w:rPr>
        <w:t>Maroc  2022</w:t>
      </w:r>
      <w:proofErr w:type="gramEnd"/>
    </w:p>
    <w:p w:rsidR="00142C80" w:rsidRDefault="00142C80" w:rsidP="00142C80">
      <w:pPr>
        <w:widowControl/>
        <w:spacing w:line="560" w:lineRule="exact"/>
        <w:ind w:firstLineChars="200" w:firstLine="482"/>
        <w:rPr>
          <w:rFonts w:ascii="Arial" w:hAnsi="Arial" w:cs="Arial"/>
          <w:b/>
          <w:sz w:val="24"/>
          <w:szCs w:val="24"/>
        </w:rPr>
      </w:pPr>
    </w:p>
    <w:p w:rsidR="00142C80" w:rsidRDefault="00142C80" w:rsidP="00142C80">
      <w:pPr>
        <w:widowControl/>
        <w:spacing w:line="560" w:lineRule="exact"/>
        <w:jc w:val="center"/>
        <w:rPr>
          <w:rFonts w:asciiTheme="majorBidi" w:hAnsiTheme="majorBidi" w:cstheme="majorBidi"/>
          <w:color w:val="44546A" w:themeColor="text2"/>
          <w:sz w:val="28"/>
          <w:szCs w:val="28"/>
        </w:rPr>
      </w:pPr>
    </w:p>
    <w:p w:rsidR="00142C80" w:rsidRPr="007D5703" w:rsidRDefault="00142C80" w:rsidP="000C47E3">
      <w:pPr>
        <w:pStyle w:val="Paragraphedeliste"/>
        <w:widowControl/>
        <w:numPr>
          <w:ilvl w:val="0"/>
          <w:numId w:val="16"/>
        </w:numPr>
        <w:spacing w:line="560" w:lineRule="exact"/>
        <w:rPr>
          <w:rFonts w:asciiTheme="majorBidi" w:hAnsiTheme="majorBidi" w:cstheme="majorBidi"/>
          <w:b/>
          <w:bCs/>
          <w:sz w:val="28"/>
          <w:szCs w:val="28"/>
        </w:rPr>
      </w:pPr>
      <w:r w:rsidRPr="007D5703">
        <w:rPr>
          <w:rFonts w:asciiTheme="majorBidi" w:hAnsiTheme="majorBidi" w:cstheme="majorBidi"/>
          <w:b/>
          <w:bCs/>
          <w:sz w:val="28"/>
          <w:szCs w:val="28"/>
        </w:rPr>
        <w:t xml:space="preserve">Le </w:t>
      </w:r>
      <w:proofErr w:type="gramStart"/>
      <w:r w:rsidRPr="007D5703">
        <w:rPr>
          <w:rFonts w:asciiTheme="majorBidi" w:hAnsiTheme="majorBidi" w:cstheme="majorBidi"/>
          <w:b/>
          <w:bCs/>
          <w:sz w:val="28"/>
          <w:szCs w:val="28"/>
        </w:rPr>
        <w:t>contexte:</w:t>
      </w:r>
      <w:proofErr w:type="gramEnd"/>
      <w:r w:rsidRPr="007D5703">
        <w:rPr>
          <w:rFonts w:ascii="Arial" w:hAnsi="Arial" w:cs="Arial"/>
          <w:b/>
          <w:bCs/>
          <w:sz w:val="24"/>
          <w:szCs w:val="24"/>
        </w:rPr>
        <w:t xml:space="preserve"> </w:t>
      </w:r>
    </w:p>
    <w:p w:rsidR="000C47E3" w:rsidRPr="000C47E3" w:rsidRDefault="00142C80" w:rsidP="000C47E3">
      <w:pPr>
        <w:pStyle w:val="Corpsdetexte"/>
        <w:ind w:firstLine="567"/>
      </w:pPr>
      <w:r w:rsidRPr="00142C80">
        <w:rPr>
          <w:rFonts w:asciiTheme="majorBidi" w:hAnsiTheme="majorBidi" w:cstheme="majorBidi"/>
          <w:sz w:val="28"/>
          <w:szCs w:val="28"/>
        </w:rPr>
        <w:t>Dans le cadre des liens d’amitié qui lient le Royaume du Maroc et le p</w:t>
      </w:r>
      <w:r w:rsidR="000C47E3">
        <w:rPr>
          <w:rFonts w:asciiTheme="majorBidi" w:hAnsiTheme="majorBidi" w:cstheme="majorBidi"/>
          <w:sz w:val="28"/>
          <w:szCs w:val="28"/>
        </w:rPr>
        <w:t>eu</w:t>
      </w:r>
      <w:r w:rsidRPr="00142C80">
        <w:rPr>
          <w:rFonts w:asciiTheme="majorBidi" w:hAnsiTheme="majorBidi" w:cstheme="majorBidi"/>
          <w:sz w:val="28"/>
          <w:szCs w:val="28"/>
        </w:rPr>
        <w:t xml:space="preserve">ple </w:t>
      </w:r>
      <w:r>
        <w:rPr>
          <w:rFonts w:asciiTheme="majorBidi" w:hAnsiTheme="majorBidi" w:cstheme="majorBidi"/>
          <w:sz w:val="28"/>
          <w:szCs w:val="28"/>
        </w:rPr>
        <w:t xml:space="preserve">chinois, </w:t>
      </w:r>
      <w:r w:rsidRPr="00142C80">
        <w:rPr>
          <w:rFonts w:asciiTheme="majorBidi" w:hAnsiTheme="majorBidi" w:cstheme="majorBidi"/>
          <w:sz w:val="28"/>
          <w:szCs w:val="28"/>
        </w:rPr>
        <w:t>et suite à la convention</w:t>
      </w:r>
      <w:r w:rsidR="000C47E3">
        <w:rPr>
          <w:rFonts w:asciiTheme="majorBidi" w:hAnsiTheme="majorBidi" w:cstheme="majorBidi"/>
          <w:sz w:val="28"/>
          <w:szCs w:val="28"/>
        </w:rPr>
        <w:t xml:space="preserve"> signée</w:t>
      </w:r>
      <w:r w:rsidRPr="00142C80">
        <w:rPr>
          <w:rFonts w:asciiTheme="majorBidi" w:hAnsiTheme="majorBidi" w:cstheme="majorBidi"/>
          <w:sz w:val="28"/>
          <w:szCs w:val="28"/>
        </w:rPr>
        <w:t xml:space="preserve"> entre le ministère de l’éducation nationale du préscolaire et des </w:t>
      </w:r>
      <w:r w:rsidR="000C47E3">
        <w:rPr>
          <w:rFonts w:asciiTheme="majorBidi" w:hAnsiTheme="majorBidi" w:cstheme="majorBidi"/>
          <w:sz w:val="28"/>
          <w:szCs w:val="28"/>
        </w:rPr>
        <w:t>s</w:t>
      </w:r>
      <w:r w:rsidRPr="00142C80">
        <w:rPr>
          <w:rFonts w:asciiTheme="majorBidi" w:hAnsiTheme="majorBidi" w:cstheme="majorBidi"/>
          <w:sz w:val="28"/>
          <w:szCs w:val="28"/>
        </w:rPr>
        <w:t>ports</w:t>
      </w:r>
      <w:r w:rsidR="000C47E3">
        <w:rPr>
          <w:rFonts w:asciiTheme="majorBidi" w:hAnsiTheme="majorBidi" w:cstheme="majorBidi"/>
          <w:sz w:val="28"/>
          <w:szCs w:val="28"/>
        </w:rPr>
        <w:t xml:space="preserve"> et l’</w:t>
      </w:r>
      <w:r w:rsidR="000C47E3" w:rsidRPr="000C47E3">
        <w:rPr>
          <w:rFonts w:asciiTheme="majorBidi" w:hAnsiTheme="majorBidi" w:cstheme="majorBidi"/>
          <w:sz w:val="28"/>
          <w:szCs w:val="28"/>
        </w:rPr>
        <w:t>Associa</w:t>
      </w:r>
      <w:r w:rsidR="00284B91">
        <w:rPr>
          <w:rFonts w:asciiTheme="majorBidi" w:hAnsiTheme="majorBidi" w:cstheme="majorBidi"/>
          <w:sz w:val="28"/>
          <w:szCs w:val="28"/>
        </w:rPr>
        <w:t xml:space="preserve">tion d’Amitié et d'Echange </w:t>
      </w:r>
      <w:proofErr w:type="spellStart"/>
      <w:r w:rsidR="00284B91">
        <w:rPr>
          <w:rFonts w:asciiTheme="majorBidi" w:hAnsiTheme="majorBidi" w:cstheme="majorBidi"/>
          <w:sz w:val="28"/>
          <w:szCs w:val="28"/>
        </w:rPr>
        <w:t>Maro</w:t>
      </w:r>
      <w:r w:rsidR="000C47E3" w:rsidRPr="000C47E3">
        <w:rPr>
          <w:rFonts w:asciiTheme="majorBidi" w:hAnsiTheme="majorBidi" w:cstheme="majorBidi"/>
          <w:sz w:val="28"/>
          <w:szCs w:val="28"/>
        </w:rPr>
        <w:t>co</w:t>
      </w:r>
      <w:proofErr w:type="spellEnd"/>
      <w:r w:rsidR="000C47E3" w:rsidRPr="000C47E3">
        <w:rPr>
          <w:rFonts w:asciiTheme="majorBidi" w:hAnsiTheme="majorBidi" w:cstheme="majorBidi"/>
          <w:sz w:val="28"/>
          <w:szCs w:val="28"/>
        </w:rPr>
        <w:t>-Chinoise</w:t>
      </w:r>
      <w:r w:rsidR="000C47E3">
        <w:rPr>
          <w:rFonts w:asciiTheme="majorBidi" w:hAnsiTheme="majorBidi" w:cstheme="majorBidi"/>
          <w:sz w:val="28"/>
          <w:szCs w:val="28"/>
        </w:rPr>
        <w:t xml:space="preserve">, les parties contractantes souhaitent organiser une journée dédiée à un échange à travers les jeux amusants et des activités de loisir. </w:t>
      </w:r>
      <w:r w:rsidR="000C47E3" w:rsidRPr="000C47E3">
        <w:rPr>
          <w:rFonts w:asciiTheme="majorBidi" w:hAnsiTheme="majorBidi" w:cstheme="majorBidi"/>
          <w:sz w:val="28"/>
          <w:szCs w:val="28"/>
        </w:rPr>
        <w:t xml:space="preserve"> </w:t>
      </w:r>
    </w:p>
    <w:p w:rsidR="000C47E3" w:rsidRPr="007D5703" w:rsidRDefault="000C47E3" w:rsidP="000C47E3">
      <w:pPr>
        <w:pStyle w:val="Paragraphedeliste"/>
        <w:widowControl/>
        <w:numPr>
          <w:ilvl w:val="0"/>
          <w:numId w:val="16"/>
        </w:numPr>
        <w:spacing w:line="560" w:lineRule="exact"/>
        <w:rPr>
          <w:rFonts w:asciiTheme="majorBidi" w:hAnsiTheme="majorBidi" w:cstheme="majorBidi"/>
          <w:b/>
          <w:bCs/>
          <w:sz w:val="28"/>
          <w:szCs w:val="28"/>
        </w:rPr>
      </w:pPr>
      <w:r w:rsidRPr="007D5703">
        <w:rPr>
          <w:rFonts w:asciiTheme="majorBidi" w:hAnsiTheme="majorBidi" w:cstheme="majorBidi"/>
          <w:b/>
          <w:bCs/>
          <w:sz w:val="28"/>
          <w:szCs w:val="28"/>
        </w:rPr>
        <w:t>Objectifs :</w:t>
      </w:r>
    </w:p>
    <w:p w:rsidR="000C47E3" w:rsidRPr="00645412" w:rsidRDefault="007D5703" w:rsidP="000C47E3">
      <w:pPr>
        <w:pStyle w:val="Paragraphedeliste"/>
        <w:widowControl/>
        <w:numPr>
          <w:ilvl w:val="0"/>
          <w:numId w:val="18"/>
        </w:numPr>
        <w:spacing w:line="560" w:lineRule="exact"/>
        <w:rPr>
          <w:rFonts w:asciiTheme="majorBidi" w:hAnsiTheme="majorBidi" w:cstheme="majorBidi"/>
          <w:sz w:val="28"/>
          <w:szCs w:val="28"/>
        </w:rPr>
      </w:pPr>
      <w:r>
        <w:rPr>
          <w:rFonts w:asciiTheme="majorBidi" w:hAnsiTheme="majorBidi" w:cstheme="majorBidi"/>
          <w:sz w:val="28"/>
          <w:szCs w:val="28"/>
        </w:rPr>
        <w:t>C</w:t>
      </w:r>
      <w:r w:rsidR="000C47E3" w:rsidRPr="00645412">
        <w:rPr>
          <w:rFonts w:asciiTheme="majorBidi" w:hAnsiTheme="majorBidi" w:cstheme="majorBidi"/>
          <w:sz w:val="28"/>
          <w:szCs w:val="28"/>
        </w:rPr>
        <w:t>réer un échange interculturel entre les deux pays ;</w:t>
      </w:r>
    </w:p>
    <w:p w:rsidR="00645412" w:rsidRPr="00645412" w:rsidRDefault="00645412" w:rsidP="000C47E3">
      <w:pPr>
        <w:pStyle w:val="Paragraphedeliste"/>
        <w:widowControl/>
        <w:numPr>
          <w:ilvl w:val="0"/>
          <w:numId w:val="18"/>
        </w:numPr>
        <w:spacing w:line="560" w:lineRule="exact"/>
        <w:rPr>
          <w:rFonts w:asciiTheme="majorBidi" w:hAnsiTheme="majorBidi" w:cstheme="majorBidi"/>
          <w:sz w:val="28"/>
          <w:szCs w:val="28"/>
        </w:rPr>
      </w:pPr>
      <w:r w:rsidRPr="00645412">
        <w:rPr>
          <w:rFonts w:asciiTheme="majorBidi" w:hAnsiTheme="majorBidi" w:cstheme="majorBidi"/>
          <w:sz w:val="28"/>
          <w:szCs w:val="28"/>
        </w:rPr>
        <w:t>Créer une ambiance commune entre les élèves des deux pays à travers les jeux amusants ;</w:t>
      </w:r>
    </w:p>
    <w:p w:rsidR="000C47E3" w:rsidRPr="00645412" w:rsidRDefault="000C47E3" w:rsidP="00645412">
      <w:pPr>
        <w:pStyle w:val="Paragraphedeliste"/>
        <w:widowControl/>
        <w:numPr>
          <w:ilvl w:val="0"/>
          <w:numId w:val="18"/>
        </w:numPr>
        <w:spacing w:line="560" w:lineRule="exact"/>
        <w:rPr>
          <w:rFonts w:asciiTheme="majorBidi" w:hAnsiTheme="majorBidi" w:cstheme="majorBidi"/>
          <w:sz w:val="28"/>
          <w:szCs w:val="28"/>
        </w:rPr>
      </w:pPr>
      <w:r w:rsidRPr="00645412">
        <w:rPr>
          <w:rFonts w:asciiTheme="majorBidi" w:hAnsiTheme="majorBidi" w:cstheme="majorBidi"/>
          <w:sz w:val="28"/>
          <w:szCs w:val="28"/>
        </w:rPr>
        <w:t>Expérimen</w:t>
      </w:r>
      <w:r w:rsidR="00645412" w:rsidRPr="00645412">
        <w:rPr>
          <w:rFonts w:asciiTheme="majorBidi" w:hAnsiTheme="majorBidi" w:cstheme="majorBidi"/>
          <w:sz w:val="28"/>
          <w:szCs w:val="28"/>
        </w:rPr>
        <w:t>ter</w:t>
      </w:r>
      <w:r w:rsidRPr="00645412">
        <w:rPr>
          <w:rFonts w:asciiTheme="majorBidi" w:hAnsiTheme="majorBidi" w:cstheme="majorBidi"/>
          <w:sz w:val="28"/>
          <w:szCs w:val="28"/>
        </w:rPr>
        <w:t xml:space="preserve"> pour une meilleure généralisation des rencontres. </w:t>
      </w:r>
    </w:p>
    <w:p w:rsidR="000C47E3" w:rsidRPr="007D5703" w:rsidRDefault="000C47E3" w:rsidP="000C47E3">
      <w:pPr>
        <w:pStyle w:val="Paragraphedeliste"/>
        <w:widowControl/>
        <w:numPr>
          <w:ilvl w:val="0"/>
          <w:numId w:val="16"/>
        </w:numPr>
        <w:spacing w:line="560" w:lineRule="exact"/>
        <w:rPr>
          <w:rFonts w:asciiTheme="majorBidi" w:hAnsiTheme="majorBidi" w:cstheme="majorBidi"/>
          <w:b/>
          <w:bCs/>
          <w:sz w:val="28"/>
          <w:szCs w:val="28"/>
        </w:rPr>
      </w:pPr>
      <w:r w:rsidRPr="007D5703">
        <w:rPr>
          <w:rFonts w:asciiTheme="majorBidi" w:hAnsiTheme="majorBidi" w:cstheme="majorBidi"/>
          <w:b/>
          <w:bCs/>
          <w:sz w:val="28"/>
          <w:szCs w:val="28"/>
        </w:rPr>
        <w:t>Population cible :</w:t>
      </w:r>
    </w:p>
    <w:p w:rsidR="00142C80" w:rsidRDefault="00E20A22" w:rsidP="00E20A22">
      <w:pPr>
        <w:pStyle w:val="Corpsdetexte"/>
        <w:numPr>
          <w:ilvl w:val="0"/>
          <w:numId w:val="17"/>
        </w:numPr>
        <w:rPr>
          <w:rFonts w:asciiTheme="majorBidi" w:hAnsiTheme="majorBidi" w:cstheme="majorBidi"/>
          <w:sz w:val="28"/>
          <w:szCs w:val="28"/>
        </w:rPr>
      </w:pPr>
      <w:r>
        <w:rPr>
          <w:rFonts w:asciiTheme="majorBidi" w:hAnsiTheme="majorBidi" w:cstheme="majorBidi"/>
          <w:sz w:val="28"/>
          <w:szCs w:val="28"/>
        </w:rPr>
        <w:t>20 élèves (10 filles et 10 garçons)</w:t>
      </w:r>
      <w:r w:rsidR="000C47E3">
        <w:rPr>
          <w:rFonts w:asciiTheme="majorBidi" w:hAnsiTheme="majorBidi" w:cstheme="majorBidi"/>
          <w:sz w:val="28"/>
          <w:szCs w:val="28"/>
        </w:rPr>
        <w:t xml:space="preserve"> des écoles âgés de</w:t>
      </w:r>
      <w:r>
        <w:rPr>
          <w:rFonts w:asciiTheme="majorBidi" w:hAnsiTheme="majorBidi" w:cstheme="majorBidi"/>
          <w:sz w:val="28"/>
          <w:szCs w:val="28"/>
        </w:rPr>
        <w:t xml:space="preserve"> 15 à 20 ans</w:t>
      </w:r>
    </w:p>
    <w:p w:rsidR="00197EA5" w:rsidRPr="007D5703" w:rsidRDefault="00997D4B" w:rsidP="00197EA5">
      <w:pPr>
        <w:pStyle w:val="Paragraphedeliste"/>
        <w:widowControl/>
        <w:numPr>
          <w:ilvl w:val="0"/>
          <w:numId w:val="16"/>
        </w:numPr>
        <w:spacing w:line="560" w:lineRule="exact"/>
        <w:rPr>
          <w:rFonts w:asciiTheme="majorBidi" w:hAnsiTheme="majorBidi" w:cstheme="majorBidi"/>
          <w:b/>
          <w:bCs/>
          <w:sz w:val="28"/>
          <w:szCs w:val="28"/>
        </w:rPr>
      </w:pPr>
      <w:r w:rsidRPr="007D5703">
        <w:rPr>
          <w:rFonts w:asciiTheme="majorBidi" w:hAnsiTheme="majorBidi" w:cstheme="majorBidi"/>
          <w:b/>
          <w:bCs/>
          <w:sz w:val="28"/>
          <w:szCs w:val="28"/>
        </w:rPr>
        <w:t xml:space="preserve">Date et heure </w:t>
      </w:r>
      <w:proofErr w:type="gramStart"/>
      <w:r w:rsidRPr="007D5703">
        <w:rPr>
          <w:rFonts w:asciiTheme="majorBidi" w:hAnsiTheme="majorBidi" w:cstheme="majorBidi"/>
          <w:b/>
          <w:bCs/>
          <w:sz w:val="28"/>
          <w:szCs w:val="28"/>
        </w:rPr>
        <w:t>proposées  :</w:t>
      </w:r>
      <w:proofErr w:type="gramEnd"/>
      <w:r w:rsidR="00645412" w:rsidRPr="007D5703">
        <w:rPr>
          <w:rFonts w:asciiTheme="majorBidi" w:hAnsiTheme="majorBidi" w:cstheme="majorBidi"/>
          <w:b/>
          <w:bCs/>
          <w:sz w:val="28"/>
          <w:szCs w:val="28"/>
        </w:rPr>
        <w:t xml:space="preserve"> </w:t>
      </w:r>
    </w:p>
    <w:p w:rsidR="00A9113F" w:rsidRPr="00197EA5" w:rsidRDefault="007D5703" w:rsidP="00197EA5">
      <w:pPr>
        <w:pStyle w:val="Paragraphedeliste"/>
        <w:widowControl/>
        <w:spacing w:line="560" w:lineRule="exact"/>
        <w:rPr>
          <w:rFonts w:asciiTheme="majorBidi" w:hAnsiTheme="majorBidi" w:cstheme="majorBidi"/>
          <w:color w:val="44546A" w:themeColor="text2"/>
          <w:sz w:val="28"/>
          <w:szCs w:val="28"/>
        </w:rPr>
      </w:pPr>
      <w:r>
        <w:rPr>
          <w:rFonts w:asciiTheme="majorBidi" w:hAnsiTheme="majorBidi" w:cstheme="majorBidi"/>
          <w:sz w:val="28"/>
          <w:szCs w:val="28"/>
        </w:rPr>
        <w:t>Vendredi 9 décembre 2022</w:t>
      </w:r>
      <w:r w:rsidR="00997D4B" w:rsidRPr="00197EA5">
        <w:rPr>
          <w:rFonts w:asciiTheme="majorBidi" w:hAnsiTheme="majorBidi" w:cstheme="majorBidi"/>
          <w:sz w:val="28"/>
          <w:szCs w:val="28"/>
        </w:rPr>
        <w:t xml:space="preserve">, </w:t>
      </w:r>
      <w:proofErr w:type="gramStart"/>
      <w:r w:rsidR="00997D4B" w:rsidRPr="00197EA5">
        <w:rPr>
          <w:rFonts w:asciiTheme="majorBidi" w:hAnsiTheme="majorBidi" w:cstheme="majorBidi"/>
          <w:sz w:val="28"/>
          <w:szCs w:val="28"/>
        </w:rPr>
        <w:t xml:space="preserve">de </w:t>
      </w:r>
      <w:r w:rsidR="00645412" w:rsidRPr="00197EA5">
        <w:rPr>
          <w:rFonts w:asciiTheme="majorBidi" w:hAnsiTheme="majorBidi" w:cstheme="majorBidi"/>
          <w:sz w:val="28"/>
          <w:szCs w:val="28"/>
        </w:rPr>
        <w:t xml:space="preserve"> 10</w:t>
      </w:r>
      <w:proofErr w:type="gramEnd"/>
      <w:r w:rsidR="00997D4B" w:rsidRPr="00197EA5">
        <w:rPr>
          <w:rFonts w:asciiTheme="majorBidi" w:hAnsiTheme="majorBidi" w:cstheme="majorBidi"/>
          <w:sz w:val="28"/>
          <w:szCs w:val="28"/>
        </w:rPr>
        <w:t>H</w:t>
      </w:r>
      <w:r w:rsidR="00645412" w:rsidRPr="00197EA5">
        <w:rPr>
          <w:rFonts w:asciiTheme="majorBidi" w:hAnsiTheme="majorBidi" w:cstheme="majorBidi"/>
          <w:sz w:val="28"/>
          <w:szCs w:val="28"/>
        </w:rPr>
        <w:t xml:space="preserve"> </w:t>
      </w:r>
      <w:r w:rsidR="00997D4B" w:rsidRPr="00197EA5">
        <w:rPr>
          <w:rFonts w:asciiTheme="majorBidi" w:hAnsiTheme="majorBidi" w:cstheme="majorBidi"/>
          <w:sz w:val="28"/>
          <w:szCs w:val="28"/>
        </w:rPr>
        <w:t xml:space="preserve">à </w:t>
      </w:r>
      <w:r w:rsidR="00645412" w:rsidRPr="00197EA5">
        <w:rPr>
          <w:rFonts w:asciiTheme="majorBidi" w:hAnsiTheme="majorBidi" w:cstheme="majorBidi"/>
          <w:sz w:val="28"/>
          <w:szCs w:val="28"/>
        </w:rPr>
        <w:t>12</w:t>
      </w:r>
      <w:r w:rsidR="00997D4B" w:rsidRPr="00197EA5">
        <w:rPr>
          <w:rFonts w:asciiTheme="majorBidi" w:hAnsiTheme="majorBidi" w:cstheme="majorBidi"/>
          <w:sz w:val="28"/>
          <w:szCs w:val="28"/>
        </w:rPr>
        <w:t>H</w:t>
      </w:r>
      <w:r w:rsidR="00645412" w:rsidRPr="00197EA5">
        <w:rPr>
          <w:rFonts w:asciiTheme="majorBidi" w:hAnsiTheme="majorBidi" w:cstheme="majorBidi"/>
          <w:sz w:val="28"/>
          <w:szCs w:val="28"/>
        </w:rPr>
        <w:t xml:space="preserve">  </w:t>
      </w:r>
      <w:r w:rsidR="00997D4B" w:rsidRPr="00197EA5">
        <w:rPr>
          <w:rFonts w:asciiTheme="majorBidi" w:hAnsiTheme="majorBidi" w:cstheme="majorBidi"/>
          <w:sz w:val="28"/>
          <w:szCs w:val="28"/>
        </w:rPr>
        <w:t>(heure du Maroc) / 1</w:t>
      </w:r>
      <w:r w:rsidR="00645412" w:rsidRPr="00197EA5">
        <w:rPr>
          <w:rFonts w:asciiTheme="majorBidi" w:hAnsiTheme="majorBidi" w:cstheme="majorBidi"/>
          <w:sz w:val="28"/>
          <w:szCs w:val="28"/>
        </w:rPr>
        <w:t>7</w:t>
      </w:r>
      <w:r w:rsidR="00997D4B" w:rsidRPr="00197EA5">
        <w:rPr>
          <w:rFonts w:asciiTheme="majorBidi" w:hAnsiTheme="majorBidi" w:cstheme="majorBidi"/>
          <w:sz w:val="28"/>
          <w:szCs w:val="28"/>
        </w:rPr>
        <w:t>H00 à 1</w:t>
      </w:r>
      <w:r w:rsidR="00645412" w:rsidRPr="00197EA5">
        <w:rPr>
          <w:rFonts w:asciiTheme="majorBidi" w:hAnsiTheme="majorBidi" w:cstheme="majorBidi"/>
          <w:sz w:val="28"/>
          <w:szCs w:val="28"/>
        </w:rPr>
        <w:t xml:space="preserve">9 </w:t>
      </w:r>
      <w:r w:rsidR="00997D4B" w:rsidRPr="00197EA5">
        <w:rPr>
          <w:rFonts w:asciiTheme="majorBidi" w:hAnsiTheme="majorBidi" w:cstheme="majorBidi"/>
          <w:sz w:val="28"/>
          <w:szCs w:val="28"/>
        </w:rPr>
        <w:t>H00 (heure de Pékin)</w:t>
      </w:r>
    </w:p>
    <w:p w:rsidR="00197EA5" w:rsidRPr="007D5703" w:rsidRDefault="00645412" w:rsidP="00645412">
      <w:pPr>
        <w:pStyle w:val="Corpsdetexte"/>
        <w:numPr>
          <w:ilvl w:val="0"/>
          <w:numId w:val="16"/>
        </w:numPr>
        <w:rPr>
          <w:rFonts w:asciiTheme="majorBidi" w:hAnsiTheme="majorBidi" w:cstheme="majorBidi"/>
          <w:b/>
          <w:bCs/>
          <w:sz w:val="28"/>
          <w:szCs w:val="28"/>
        </w:rPr>
      </w:pPr>
      <w:r w:rsidRPr="007D5703">
        <w:rPr>
          <w:rFonts w:asciiTheme="majorBidi" w:hAnsiTheme="majorBidi" w:cstheme="majorBidi"/>
          <w:b/>
          <w:bCs/>
          <w:sz w:val="28"/>
          <w:szCs w:val="28"/>
        </w:rPr>
        <w:t>M</w:t>
      </w:r>
      <w:r w:rsidR="00997D4B" w:rsidRPr="007D5703">
        <w:rPr>
          <w:rFonts w:asciiTheme="majorBidi" w:hAnsiTheme="majorBidi" w:cstheme="majorBidi"/>
          <w:b/>
          <w:bCs/>
          <w:sz w:val="28"/>
          <w:szCs w:val="28"/>
        </w:rPr>
        <w:t>ode de déroulement :</w:t>
      </w:r>
      <w:r w:rsidRPr="007D5703">
        <w:rPr>
          <w:rFonts w:asciiTheme="majorBidi" w:hAnsiTheme="majorBidi" w:cstheme="majorBidi"/>
          <w:b/>
          <w:bCs/>
          <w:sz w:val="28"/>
          <w:szCs w:val="28"/>
        </w:rPr>
        <w:t xml:space="preserve"> </w:t>
      </w:r>
    </w:p>
    <w:p w:rsidR="00A9113F" w:rsidRDefault="00997D4B" w:rsidP="00197EA5">
      <w:pPr>
        <w:pStyle w:val="Corpsdetexte"/>
        <w:ind w:left="660" w:firstLine="60"/>
        <w:rPr>
          <w:rFonts w:asciiTheme="majorBidi" w:hAnsiTheme="majorBidi" w:cstheme="majorBidi"/>
          <w:sz w:val="28"/>
          <w:szCs w:val="28"/>
        </w:rPr>
      </w:pPr>
      <w:r w:rsidRPr="00645412">
        <w:rPr>
          <w:rFonts w:asciiTheme="majorBidi" w:hAnsiTheme="majorBidi" w:cstheme="majorBidi"/>
          <w:sz w:val="28"/>
          <w:szCs w:val="28"/>
        </w:rPr>
        <w:t>Visioconférence en ligne par ZOOM</w:t>
      </w:r>
      <w:r w:rsidR="00645412">
        <w:rPr>
          <w:rFonts w:asciiTheme="majorBidi" w:hAnsiTheme="majorBidi" w:cstheme="majorBidi"/>
          <w:sz w:val="28"/>
          <w:szCs w:val="28"/>
        </w:rPr>
        <w:t xml:space="preserve"> ou Teams</w:t>
      </w:r>
      <w:r w:rsidR="00197EA5">
        <w:rPr>
          <w:rFonts w:asciiTheme="majorBidi" w:hAnsiTheme="majorBidi" w:cstheme="majorBidi"/>
          <w:sz w:val="28"/>
          <w:szCs w:val="28"/>
        </w:rPr>
        <w:t>.</w:t>
      </w:r>
    </w:p>
    <w:p w:rsidR="00A9113F" w:rsidRDefault="00997D4B" w:rsidP="00645412">
      <w:pPr>
        <w:pStyle w:val="Paragraphedeliste"/>
        <w:widowControl/>
        <w:numPr>
          <w:ilvl w:val="0"/>
          <w:numId w:val="16"/>
        </w:numPr>
        <w:spacing w:line="560" w:lineRule="exact"/>
        <w:rPr>
          <w:rFonts w:asciiTheme="majorBidi" w:hAnsiTheme="majorBidi" w:cstheme="majorBidi"/>
          <w:b/>
          <w:bCs/>
          <w:sz w:val="28"/>
          <w:szCs w:val="28"/>
        </w:rPr>
      </w:pPr>
      <w:bookmarkStart w:id="0" w:name="_GoBack"/>
      <w:bookmarkEnd w:id="0"/>
      <w:r w:rsidRPr="007D5703">
        <w:rPr>
          <w:rFonts w:asciiTheme="majorBidi" w:hAnsiTheme="majorBidi" w:cstheme="majorBidi"/>
          <w:b/>
          <w:bCs/>
          <w:sz w:val="28"/>
          <w:szCs w:val="28"/>
        </w:rPr>
        <w:lastRenderedPageBreak/>
        <w:t>Organisateurs :</w:t>
      </w:r>
    </w:p>
    <w:p w:rsidR="00005BFF" w:rsidRPr="00005BFF" w:rsidRDefault="00005BFF" w:rsidP="00005BFF">
      <w:pPr>
        <w:pStyle w:val="Corpsdetexte"/>
        <w:rPr>
          <w:rFonts w:asciiTheme="majorBidi" w:hAnsiTheme="majorBidi" w:cstheme="majorBidi"/>
          <w:sz w:val="28"/>
          <w:szCs w:val="28"/>
        </w:rPr>
      </w:pPr>
      <w:r w:rsidRPr="00645412">
        <w:rPr>
          <w:rFonts w:asciiTheme="majorBidi" w:hAnsiTheme="majorBidi" w:cstheme="majorBidi"/>
          <w:sz w:val="28"/>
          <w:szCs w:val="28"/>
        </w:rPr>
        <w:t xml:space="preserve">- La Direction de la Promotion du </w:t>
      </w:r>
      <w:r>
        <w:rPr>
          <w:rFonts w:asciiTheme="majorBidi" w:hAnsiTheme="majorBidi" w:cstheme="majorBidi"/>
          <w:sz w:val="28"/>
          <w:szCs w:val="28"/>
        </w:rPr>
        <w:t>S</w:t>
      </w:r>
      <w:r w:rsidRPr="00645412">
        <w:rPr>
          <w:rFonts w:asciiTheme="majorBidi" w:hAnsiTheme="majorBidi" w:cstheme="majorBidi"/>
          <w:sz w:val="28"/>
          <w:szCs w:val="28"/>
        </w:rPr>
        <w:t xml:space="preserve">port </w:t>
      </w:r>
      <w:r>
        <w:rPr>
          <w:rFonts w:asciiTheme="majorBidi" w:hAnsiTheme="majorBidi" w:cstheme="majorBidi"/>
          <w:sz w:val="28"/>
          <w:szCs w:val="28"/>
        </w:rPr>
        <w:t>S</w:t>
      </w:r>
      <w:r w:rsidRPr="00645412">
        <w:rPr>
          <w:rFonts w:asciiTheme="majorBidi" w:hAnsiTheme="majorBidi" w:cstheme="majorBidi"/>
          <w:sz w:val="28"/>
          <w:szCs w:val="28"/>
        </w:rPr>
        <w:t>colaire du Ministère de l’Éducation nationale du préscolaire et des sports</w:t>
      </w:r>
      <w:r>
        <w:rPr>
          <w:rFonts w:asciiTheme="majorBidi" w:hAnsiTheme="majorBidi" w:cstheme="majorBidi"/>
          <w:sz w:val="28"/>
          <w:szCs w:val="28"/>
        </w:rPr>
        <w:t> </w:t>
      </w:r>
      <w:r w:rsidRPr="00645412">
        <w:rPr>
          <w:rFonts w:asciiTheme="majorBidi" w:hAnsiTheme="majorBidi" w:cstheme="majorBidi"/>
          <w:sz w:val="28"/>
          <w:szCs w:val="28"/>
        </w:rPr>
        <w:t>du Royaume du Maroc</w:t>
      </w:r>
    </w:p>
    <w:p w:rsidR="00A9113F" w:rsidRPr="00645412" w:rsidRDefault="00997D4B">
      <w:pPr>
        <w:pStyle w:val="Corpsdetexte"/>
        <w:rPr>
          <w:rFonts w:asciiTheme="majorBidi" w:hAnsiTheme="majorBidi" w:cstheme="majorBidi"/>
          <w:sz w:val="28"/>
          <w:szCs w:val="28"/>
        </w:rPr>
      </w:pPr>
      <w:r>
        <w:t xml:space="preserve">- </w:t>
      </w:r>
      <w:r w:rsidRPr="00645412">
        <w:rPr>
          <w:rFonts w:asciiTheme="majorBidi" w:hAnsiTheme="majorBidi" w:cstheme="majorBidi"/>
          <w:sz w:val="28"/>
          <w:szCs w:val="28"/>
        </w:rPr>
        <w:t>L’Association du Peuple du Sichuan pour l’Amitié avec l’Etranger</w:t>
      </w:r>
      <w:r w:rsidR="00645412">
        <w:rPr>
          <w:rFonts w:asciiTheme="majorBidi" w:hAnsiTheme="majorBidi" w:cstheme="majorBidi"/>
          <w:sz w:val="28"/>
          <w:szCs w:val="28"/>
        </w:rPr>
        <w:t> ;</w:t>
      </w:r>
      <w:r w:rsidRPr="00645412">
        <w:rPr>
          <w:rFonts w:asciiTheme="majorBidi" w:hAnsiTheme="majorBidi" w:cstheme="majorBidi"/>
          <w:sz w:val="28"/>
          <w:szCs w:val="28"/>
        </w:rPr>
        <w:t xml:space="preserve"> </w:t>
      </w:r>
    </w:p>
    <w:p w:rsidR="00A9113F" w:rsidRDefault="00997D4B">
      <w:pPr>
        <w:pStyle w:val="Corpsdetexte"/>
        <w:rPr>
          <w:rFonts w:asciiTheme="majorBidi" w:hAnsiTheme="majorBidi" w:cstheme="majorBidi"/>
          <w:sz w:val="28"/>
          <w:szCs w:val="28"/>
        </w:rPr>
      </w:pPr>
      <w:r w:rsidRPr="00645412">
        <w:rPr>
          <w:rFonts w:asciiTheme="majorBidi" w:hAnsiTheme="majorBidi" w:cstheme="majorBidi"/>
          <w:sz w:val="28"/>
          <w:szCs w:val="28"/>
        </w:rPr>
        <w:t>- Association d’Amitié et d'Echange Marocco-Chinoise</w:t>
      </w:r>
      <w:r w:rsidR="00645412">
        <w:rPr>
          <w:rFonts w:asciiTheme="majorBidi" w:hAnsiTheme="majorBidi" w:cstheme="majorBidi"/>
          <w:sz w:val="28"/>
          <w:szCs w:val="28"/>
        </w:rPr>
        <w:t> ;</w:t>
      </w:r>
      <w:r w:rsidRPr="00645412">
        <w:rPr>
          <w:rFonts w:asciiTheme="majorBidi" w:hAnsiTheme="majorBidi" w:cstheme="majorBidi"/>
          <w:sz w:val="28"/>
          <w:szCs w:val="28"/>
        </w:rPr>
        <w:t xml:space="preserve"> </w:t>
      </w:r>
    </w:p>
    <w:p w:rsidR="00E20A22" w:rsidRDefault="00E20A22" w:rsidP="00E20A22">
      <w:pPr>
        <w:pStyle w:val="Corpsdetexte"/>
        <w:rPr>
          <w:rFonts w:asciiTheme="majorBidi" w:hAnsiTheme="majorBidi" w:cstheme="majorBidi"/>
          <w:sz w:val="28"/>
          <w:szCs w:val="28"/>
        </w:rPr>
      </w:pPr>
      <w:r>
        <w:rPr>
          <w:rFonts w:asciiTheme="majorBidi" w:hAnsiTheme="majorBidi" w:cstheme="majorBidi"/>
          <w:sz w:val="28"/>
          <w:szCs w:val="28"/>
        </w:rPr>
        <w:t xml:space="preserve">- L’Académie Régionale de l’Education et de la </w:t>
      </w:r>
      <w:proofErr w:type="gramStart"/>
      <w:r>
        <w:rPr>
          <w:rFonts w:asciiTheme="majorBidi" w:hAnsiTheme="majorBidi" w:cstheme="majorBidi"/>
          <w:sz w:val="28"/>
          <w:szCs w:val="28"/>
        </w:rPr>
        <w:t xml:space="preserve">Formation </w:t>
      </w:r>
      <w:r w:rsidR="00005BFF">
        <w:rPr>
          <w:rFonts w:asciiTheme="majorBidi" w:hAnsiTheme="majorBidi" w:cstheme="majorBidi" w:hint="cs"/>
          <w:sz w:val="28"/>
          <w:szCs w:val="28"/>
          <w:rtl/>
        </w:rPr>
        <w:t xml:space="preserve"> </w:t>
      </w:r>
      <w:r w:rsidR="00005BFF">
        <w:rPr>
          <w:rFonts w:asciiTheme="majorBidi" w:hAnsiTheme="majorBidi" w:cstheme="majorBidi"/>
          <w:sz w:val="28"/>
          <w:szCs w:val="28"/>
        </w:rPr>
        <w:t>région</w:t>
      </w:r>
      <w:proofErr w:type="gramEnd"/>
      <w:r w:rsidR="00005BFF">
        <w:rPr>
          <w:rFonts w:asciiTheme="majorBidi" w:hAnsiTheme="majorBidi" w:cstheme="majorBidi"/>
          <w:sz w:val="28"/>
          <w:szCs w:val="28"/>
        </w:rPr>
        <w:t xml:space="preserve"> de </w:t>
      </w:r>
      <w:r w:rsidRPr="00E20A22">
        <w:rPr>
          <w:rFonts w:asciiTheme="majorBidi" w:hAnsiTheme="majorBidi" w:cstheme="majorBidi"/>
          <w:sz w:val="28"/>
          <w:szCs w:val="28"/>
        </w:rPr>
        <w:t>B</w:t>
      </w:r>
      <w:r>
        <w:rPr>
          <w:rFonts w:asciiTheme="majorBidi" w:hAnsiTheme="majorBidi" w:cstheme="majorBidi"/>
          <w:sz w:val="28"/>
          <w:szCs w:val="28"/>
        </w:rPr>
        <w:t>e</w:t>
      </w:r>
      <w:r w:rsidRPr="00E20A22">
        <w:rPr>
          <w:rFonts w:asciiTheme="majorBidi" w:hAnsiTheme="majorBidi" w:cstheme="majorBidi"/>
          <w:sz w:val="28"/>
          <w:szCs w:val="28"/>
        </w:rPr>
        <w:t>ni</w:t>
      </w:r>
      <w:r>
        <w:rPr>
          <w:rFonts w:asciiTheme="majorBidi" w:hAnsiTheme="majorBidi" w:cstheme="majorBidi"/>
          <w:sz w:val="28"/>
          <w:szCs w:val="28"/>
        </w:rPr>
        <w:t xml:space="preserve"> </w:t>
      </w:r>
      <w:r w:rsidR="00284B91" w:rsidRPr="00E20A22">
        <w:rPr>
          <w:rFonts w:asciiTheme="majorBidi" w:hAnsiTheme="majorBidi" w:cstheme="majorBidi"/>
          <w:sz w:val="28"/>
          <w:szCs w:val="28"/>
        </w:rPr>
        <w:t>Mellal</w:t>
      </w:r>
      <w:r>
        <w:rPr>
          <w:rFonts w:asciiTheme="majorBidi" w:hAnsiTheme="majorBidi" w:cstheme="majorBidi"/>
          <w:sz w:val="28"/>
          <w:szCs w:val="28"/>
        </w:rPr>
        <w:t xml:space="preserve"> </w:t>
      </w:r>
      <w:r w:rsidRPr="00E20A22">
        <w:rPr>
          <w:rFonts w:asciiTheme="majorBidi" w:hAnsiTheme="majorBidi" w:cstheme="majorBidi"/>
          <w:sz w:val="28"/>
          <w:szCs w:val="28"/>
        </w:rPr>
        <w:t>-</w:t>
      </w:r>
      <w:proofErr w:type="spellStart"/>
      <w:r w:rsidRPr="00E20A22">
        <w:rPr>
          <w:rFonts w:asciiTheme="majorBidi" w:hAnsiTheme="majorBidi" w:cstheme="majorBidi"/>
          <w:sz w:val="28"/>
          <w:szCs w:val="28"/>
        </w:rPr>
        <w:t>Khénifra</w:t>
      </w:r>
      <w:proofErr w:type="spellEnd"/>
      <w:r w:rsidRPr="00E20A22">
        <w:rPr>
          <w:rFonts w:asciiTheme="majorBidi" w:hAnsiTheme="majorBidi" w:cstheme="majorBidi"/>
          <w:sz w:val="28"/>
          <w:szCs w:val="28"/>
        </w:rPr>
        <w:t xml:space="preserve"> </w:t>
      </w:r>
    </w:p>
    <w:p w:rsidR="00645412" w:rsidRPr="00645412" w:rsidRDefault="00645412" w:rsidP="00645412">
      <w:pPr>
        <w:pStyle w:val="Corpsdetexte"/>
        <w:rPr>
          <w:rFonts w:asciiTheme="majorBidi" w:hAnsiTheme="majorBidi" w:cstheme="majorBidi"/>
          <w:sz w:val="28"/>
          <w:szCs w:val="28"/>
        </w:rPr>
      </w:pPr>
      <w:r w:rsidRPr="00645412">
        <w:rPr>
          <w:rFonts w:asciiTheme="majorBidi" w:hAnsiTheme="majorBidi" w:cstheme="majorBidi"/>
          <w:sz w:val="28"/>
          <w:szCs w:val="28"/>
        </w:rPr>
        <w:t>- La Fédération Royale Marocaine du Sport Scolaire</w:t>
      </w:r>
      <w:r w:rsidR="00197EA5">
        <w:rPr>
          <w:rFonts w:asciiTheme="majorBidi" w:hAnsiTheme="majorBidi" w:cstheme="majorBidi"/>
          <w:sz w:val="28"/>
          <w:szCs w:val="28"/>
        </w:rPr>
        <w:t>, Maroc</w:t>
      </w:r>
    </w:p>
    <w:p w:rsidR="00A9113F" w:rsidRPr="007D5703" w:rsidRDefault="00997D4B" w:rsidP="00197EA5">
      <w:pPr>
        <w:pStyle w:val="Paragraphedeliste"/>
        <w:widowControl/>
        <w:numPr>
          <w:ilvl w:val="0"/>
          <w:numId w:val="16"/>
        </w:numPr>
        <w:spacing w:line="560" w:lineRule="exact"/>
        <w:rPr>
          <w:rFonts w:asciiTheme="majorBidi" w:hAnsiTheme="majorBidi" w:cstheme="majorBidi"/>
          <w:b/>
          <w:bCs/>
          <w:color w:val="44546A" w:themeColor="text2"/>
          <w:sz w:val="28"/>
          <w:szCs w:val="28"/>
        </w:rPr>
      </w:pPr>
      <w:r w:rsidRPr="007D5703">
        <w:rPr>
          <w:rFonts w:asciiTheme="majorBidi" w:hAnsiTheme="majorBidi" w:cstheme="majorBidi"/>
          <w:b/>
          <w:bCs/>
          <w:sz w:val="28"/>
          <w:szCs w:val="28"/>
        </w:rPr>
        <w:t>Co</w:t>
      </w:r>
      <w:r w:rsidR="00197EA5" w:rsidRPr="007D5703">
        <w:rPr>
          <w:rFonts w:asciiTheme="majorBidi" w:hAnsiTheme="majorBidi" w:cstheme="majorBidi"/>
          <w:b/>
          <w:bCs/>
          <w:sz w:val="28"/>
          <w:szCs w:val="28"/>
        </w:rPr>
        <w:t>-</w:t>
      </w:r>
      <w:r w:rsidRPr="007D5703">
        <w:rPr>
          <w:rFonts w:asciiTheme="majorBidi" w:hAnsiTheme="majorBidi" w:cstheme="majorBidi"/>
          <w:b/>
          <w:bCs/>
          <w:sz w:val="28"/>
          <w:szCs w:val="28"/>
        </w:rPr>
        <w:t xml:space="preserve">organisateurs : </w:t>
      </w:r>
    </w:p>
    <w:p w:rsidR="00A9113F" w:rsidRPr="00197EA5" w:rsidRDefault="00997D4B" w:rsidP="00197EA5">
      <w:pPr>
        <w:pStyle w:val="Listeclaire1"/>
        <w:ind w:firstLineChars="0" w:firstLine="0"/>
        <w:contextualSpacing/>
        <w:rPr>
          <w:rFonts w:asciiTheme="majorBidi" w:hAnsiTheme="majorBidi" w:cstheme="majorBidi"/>
          <w:sz w:val="28"/>
          <w:szCs w:val="28"/>
          <w:lang w:val="fr-FR"/>
        </w:rPr>
      </w:pPr>
      <w:r w:rsidRPr="00197EA5">
        <w:rPr>
          <w:rFonts w:asciiTheme="majorBidi" w:hAnsiTheme="majorBidi" w:cstheme="majorBidi"/>
          <w:sz w:val="28"/>
          <w:szCs w:val="28"/>
          <w:lang w:val="fr-FR"/>
        </w:rPr>
        <w:t>- Centre de service d'échange et de coopération amicale de la province du Sichuan</w:t>
      </w:r>
    </w:p>
    <w:p w:rsidR="00A9113F" w:rsidRPr="00197EA5" w:rsidRDefault="00997D4B" w:rsidP="00197EA5">
      <w:pPr>
        <w:pStyle w:val="Listeclaire1"/>
        <w:ind w:firstLineChars="0" w:firstLine="0"/>
        <w:contextualSpacing/>
        <w:rPr>
          <w:rFonts w:asciiTheme="majorBidi" w:hAnsiTheme="majorBidi" w:cstheme="majorBidi"/>
          <w:sz w:val="28"/>
          <w:szCs w:val="28"/>
          <w:lang w:val="fr-FR"/>
        </w:rPr>
      </w:pPr>
      <w:r w:rsidRPr="00197EA5">
        <w:rPr>
          <w:rFonts w:asciiTheme="majorBidi" w:hAnsiTheme="majorBidi" w:cstheme="majorBidi"/>
          <w:sz w:val="28"/>
          <w:szCs w:val="28"/>
          <w:lang w:val="fr-FR"/>
        </w:rPr>
        <w:t>- L’Association du Peuple de la ville de Nanchong pour l’Amitié avec l’Etranger</w:t>
      </w:r>
    </w:p>
    <w:p w:rsidR="00A9113F" w:rsidRPr="007D5703" w:rsidRDefault="00997D4B" w:rsidP="00197EA5">
      <w:pPr>
        <w:pStyle w:val="Paragraphedeliste"/>
        <w:widowControl/>
        <w:numPr>
          <w:ilvl w:val="0"/>
          <w:numId w:val="16"/>
        </w:numPr>
        <w:spacing w:line="560" w:lineRule="exact"/>
        <w:rPr>
          <w:rFonts w:asciiTheme="majorBidi" w:hAnsiTheme="majorBidi" w:cstheme="majorBidi"/>
          <w:sz w:val="28"/>
          <w:szCs w:val="28"/>
        </w:rPr>
      </w:pPr>
      <w:r w:rsidRPr="007D5703">
        <w:rPr>
          <w:rFonts w:asciiTheme="majorBidi" w:hAnsiTheme="majorBidi" w:cstheme="majorBidi"/>
          <w:b/>
          <w:bCs/>
          <w:sz w:val="28"/>
          <w:szCs w:val="28"/>
        </w:rPr>
        <w:t>Cérémonie d’ouverture</w:t>
      </w:r>
      <w:r w:rsidR="007D5703">
        <w:rPr>
          <w:rFonts w:asciiTheme="majorBidi" w:hAnsiTheme="majorBidi" w:cstheme="majorBidi"/>
          <w:sz w:val="28"/>
          <w:szCs w:val="28"/>
        </w:rPr>
        <w:t> </w:t>
      </w:r>
      <w:r w:rsidR="007D5703" w:rsidRPr="007D5703">
        <w:rPr>
          <w:rFonts w:asciiTheme="majorBidi" w:hAnsiTheme="majorBidi" w:cstheme="majorBidi"/>
          <w:b/>
          <w:bCs/>
          <w:sz w:val="28"/>
          <w:szCs w:val="28"/>
        </w:rPr>
        <w:t>:</w:t>
      </w:r>
      <w:r w:rsidRPr="007D5703">
        <w:rPr>
          <w:rFonts w:asciiTheme="majorBidi" w:hAnsiTheme="majorBidi" w:cstheme="majorBidi"/>
          <w:sz w:val="28"/>
          <w:szCs w:val="28"/>
        </w:rPr>
        <w:t xml:space="preserve"> </w:t>
      </w:r>
    </w:p>
    <w:p w:rsidR="00E20A22" w:rsidRPr="00E20A22" w:rsidRDefault="00E20A22" w:rsidP="00E20A22">
      <w:pPr>
        <w:pStyle w:val="Paragraphedeliste"/>
        <w:widowControl/>
        <w:numPr>
          <w:ilvl w:val="0"/>
          <w:numId w:val="14"/>
        </w:numPr>
        <w:spacing w:line="560" w:lineRule="exact"/>
        <w:rPr>
          <w:rFonts w:asciiTheme="majorBidi" w:hAnsiTheme="majorBidi" w:cstheme="majorBidi"/>
          <w:sz w:val="28"/>
          <w:szCs w:val="28"/>
        </w:rPr>
      </w:pPr>
      <w:r w:rsidRPr="00E20A22">
        <w:rPr>
          <w:rFonts w:asciiTheme="majorBidi" w:hAnsiTheme="majorBidi" w:cstheme="majorBidi"/>
          <w:sz w:val="28"/>
          <w:szCs w:val="28"/>
        </w:rPr>
        <w:t>Présentation d’une capsule de 3mn des deux villes ;</w:t>
      </w:r>
    </w:p>
    <w:p w:rsidR="00E20A22" w:rsidRDefault="00997D4B" w:rsidP="00E20A22">
      <w:pPr>
        <w:pStyle w:val="Corpsdetexte"/>
        <w:numPr>
          <w:ilvl w:val="0"/>
          <w:numId w:val="14"/>
        </w:numPr>
        <w:rPr>
          <w:rFonts w:asciiTheme="majorBidi" w:hAnsiTheme="majorBidi" w:cstheme="majorBidi"/>
          <w:sz w:val="28"/>
          <w:szCs w:val="28"/>
        </w:rPr>
      </w:pPr>
      <w:r w:rsidRPr="00197EA5">
        <w:rPr>
          <w:rFonts w:asciiTheme="majorBidi" w:hAnsiTheme="majorBidi" w:cstheme="majorBidi"/>
          <w:sz w:val="28"/>
          <w:szCs w:val="28"/>
        </w:rPr>
        <w:t>Allocution du Président de l’Association du Peuple du Sichuan pour l’Amitié avec l’Etranger, M. Hong Liu ;</w:t>
      </w:r>
    </w:p>
    <w:p w:rsidR="00E20A22" w:rsidRPr="002F255B" w:rsidRDefault="00E20A22" w:rsidP="00E20A22">
      <w:pPr>
        <w:pStyle w:val="Corpsdetexte"/>
        <w:numPr>
          <w:ilvl w:val="0"/>
          <w:numId w:val="14"/>
        </w:numPr>
        <w:rPr>
          <w:rFonts w:asciiTheme="majorBidi" w:hAnsiTheme="majorBidi" w:cstheme="majorBidi"/>
          <w:sz w:val="28"/>
          <w:szCs w:val="28"/>
        </w:rPr>
      </w:pPr>
      <w:r w:rsidRPr="002F255B">
        <w:rPr>
          <w:rFonts w:asciiTheme="majorBidi" w:hAnsiTheme="majorBidi" w:cstheme="majorBidi"/>
          <w:sz w:val="28"/>
          <w:szCs w:val="28"/>
        </w:rPr>
        <w:t xml:space="preserve">Allocution du directeur de </w:t>
      </w:r>
      <w:r w:rsidR="002F255B" w:rsidRPr="002F255B">
        <w:rPr>
          <w:rFonts w:asciiTheme="majorBidi" w:hAnsiTheme="majorBidi" w:cstheme="majorBidi"/>
          <w:sz w:val="28"/>
          <w:szCs w:val="28"/>
        </w:rPr>
        <w:t>l’Académie Régionale</w:t>
      </w:r>
      <w:r w:rsidRPr="002F255B">
        <w:rPr>
          <w:rFonts w:asciiTheme="majorBidi" w:hAnsiTheme="majorBidi" w:cstheme="majorBidi"/>
          <w:sz w:val="28"/>
          <w:szCs w:val="28"/>
        </w:rPr>
        <w:t xml:space="preserve"> de l’Education et de la Formation Beni </w:t>
      </w:r>
      <w:r w:rsidR="00284B91" w:rsidRPr="002F255B">
        <w:rPr>
          <w:rFonts w:asciiTheme="majorBidi" w:hAnsiTheme="majorBidi" w:cstheme="majorBidi"/>
          <w:sz w:val="28"/>
          <w:szCs w:val="28"/>
        </w:rPr>
        <w:t>Mellal</w:t>
      </w:r>
      <w:r w:rsidRPr="002F255B">
        <w:rPr>
          <w:rFonts w:asciiTheme="majorBidi" w:hAnsiTheme="majorBidi" w:cstheme="majorBidi"/>
          <w:sz w:val="28"/>
          <w:szCs w:val="28"/>
        </w:rPr>
        <w:t xml:space="preserve"> -Khénifra </w:t>
      </w:r>
    </w:p>
    <w:p w:rsidR="00A9113F" w:rsidRPr="00197EA5" w:rsidRDefault="00997D4B">
      <w:pPr>
        <w:pStyle w:val="Corpsdetexte"/>
        <w:numPr>
          <w:ilvl w:val="0"/>
          <w:numId w:val="14"/>
        </w:numPr>
        <w:rPr>
          <w:rFonts w:asciiTheme="majorBidi" w:hAnsiTheme="majorBidi" w:cstheme="majorBidi"/>
          <w:sz w:val="28"/>
          <w:szCs w:val="28"/>
        </w:rPr>
      </w:pPr>
      <w:r w:rsidRPr="00197EA5">
        <w:rPr>
          <w:rFonts w:asciiTheme="majorBidi" w:hAnsiTheme="majorBidi" w:cstheme="majorBidi"/>
          <w:sz w:val="28"/>
          <w:szCs w:val="28"/>
        </w:rPr>
        <w:t>Allocution du Président de l’Association d’Amitié et d'Echange Marocco-Chinoise, Dr. Mohamed Khalil ;</w:t>
      </w:r>
    </w:p>
    <w:p w:rsidR="00197EA5" w:rsidRDefault="00997D4B" w:rsidP="00197EA5">
      <w:pPr>
        <w:pStyle w:val="Corpsdetexte"/>
        <w:numPr>
          <w:ilvl w:val="0"/>
          <w:numId w:val="14"/>
        </w:numPr>
        <w:rPr>
          <w:rFonts w:asciiTheme="majorBidi" w:hAnsiTheme="majorBidi" w:cstheme="majorBidi"/>
          <w:sz w:val="28"/>
          <w:szCs w:val="28"/>
        </w:rPr>
      </w:pPr>
      <w:r w:rsidRPr="00197EA5">
        <w:rPr>
          <w:rFonts w:asciiTheme="majorBidi" w:hAnsiTheme="majorBidi" w:cstheme="majorBidi"/>
          <w:sz w:val="28"/>
          <w:szCs w:val="28"/>
        </w:rPr>
        <w:t>Allocution du Maire adjoint de la ville de Nanchong</w:t>
      </w:r>
    </w:p>
    <w:p w:rsidR="00E20A22" w:rsidRPr="007D5703" w:rsidRDefault="00E20A22" w:rsidP="00E20A22">
      <w:pPr>
        <w:pStyle w:val="Corpsdetexte"/>
        <w:numPr>
          <w:ilvl w:val="0"/>
          <w:numId w:val="14"/>
        </w:numPr>
        <w:rPr>
          <w:rFonts w:cs="Arial"/>
          <w:lang w:eastAsia="fr-FR"/>
        </w:rPr>
      </w:pPr>
      <w:r w:rsidRPr="007D5703">
        <w:rPr>
          <w:rFonts w:asciiTheme="majorBidi" w:hAnsiTheme="majorBidi" w:cstheme="majorBidi"/>
          <w:sz w:val="28"/>
          <w:szCs w:val="28"/>
        </w:rPr>
        <w:t xml:space="preserve">Allocution du directeur de la Promotion du Sport Scolaire du Ministère de l’Éducation </w:t>
      </w:r>
      <w:r w:rsidRPr="007D5703">
        <w:rPr>
          <w:rFonts w:asciiTheme="majorBidi" w:hAnsiTheme="majorBidi" w:cstheme="majorBidi"/>
          <w:sz w:val="28"/>
          <w:szCs w:val="28"/>
        </w:rPr>
        <w:lastRenderedPageBreak/>
        <w:t>nationale du préscolaire et des sports du Royaume du Maroc</w:t>
      </w:r>
      <w:r w:rsidRPr="007D5703">
        <w:rPr>
          <w:rFonts w:cs="Arial"/>
          <w:lang w:eastAsia="fr-FR"/>
        </w:rPr>
        <w:t xml:space="preserve"> </w:t>
      </w:r>
    </w:p>
    <w:p w:rsidR="00A9113F" w:rsidRPr="007D5703" w:rsidRDefault="00197EA5" w:rsidP="00197EA5">
      <w:pPr>
        <w:pStyle w:val="Paragraphedeliste"/>
        <w:widowControl/>
        <w:numPr>
          <w:ilvl w:val="0"/>
          <w:numId w:val="16"/>
        </w:numPr>
        <w:spacing w:line="560" w:lineRule="exact"/>
        <w:rPr>
          <w:rFonts w:asciiTheme="majorBidi" w:hAnsiTheme="majorBidi" w:cstheme="majorBidi"/>
          <w:b/>
          <w:bCs/>
          <w:sz w:val="28"/>
          <w:szCs w:val="28"/>
        </w:rPr>
      </w:pPr>
      <w:r w:rsidRPr="007D5703">
        <w:rPr>
          <w:rFonts w:asciiTheme="majorBidi" w:hAnsiTheme="majorBidi" w:cstheme="majorBidi"/>
          <w:b/>
          <w:bCs/>
          <w:sz w:val="28"/>
          <w:szCs w:val="28"/>
        </w:rPr>
        <w:t>Déroulement des compétitions</w:t>
      </w:r>
      <w:r w:rsidR="007D5703">
        <w:rPr>
          <w:rFonts w:asciiTheme="majorBidi" w:hAnsiTheme="majorBidi" w:cstheme="majorBidi"/>
          <w:b/>
          <w:bCs/>
          <w:sz w:val="28"/>
          <w:szCs w:val="28"/>
        </w:rPr>
        <w:t> :</w:t>
      </w:r>
    </w:p>
    <w:p w:rsidR="00197EA5" w:rsidRDefault="00997D4B" w:rsidP="00197EA5">
      <w:pPr>
        <w:pStyle w:val="Listeclaire1"/>
        <w:ind w:left="567" w:firstLineChars="0" w:firstLine="0"/>
        <w:contextualSpacing/>
        <w:rPr>
          <w:rFonts w:asciiTheme="majorBidi" w:hAnsiTheme="majorBidi" w:cstheme="majorBidi"/>
          <w:bCs/>
          <w:sz w:val="28"/>
          <w:szCs w:val="28"/>
          <w:lang w:val="fr-FR" w:eastAsia="fr-FR"/>
        </w:rPr>
      </w:pPr>
      <w:r w:rsidRPr="00197EA5">
        <w:rPr>
          <w:rFonts w:asciiTheme="majorBidi" w:hAnsiTheme="majorBidi" w:cstheme="majorBidi"/>
          <w:sz w:val="28"/>
          <w:szCs w:val="28"/>
          <w:lang w:val="fr-FR" w:eastAsia="fr-FR"/>
        </w:rPr>
        <w:t xml:space="preserve">1. Présentation des sportifs des deux </w:t>
      </w:r>
      <w:proofErr w:type="gramStart"/>
      <w:r w:rsidRPr="00197EA5">
        <w:rPr>
          <w:rFonts w:asciiTheme="majorBidi" w:hAnsiTheme="majorBidi" w:cstheme="majorBidi"/>
          <w:sz w:val="28"/>
          <w:szCs w:val="28"/>
          <w:lang w:val="fr-FR" w:eastAsia="fr-FR"/>
        </w:rPr>
        <w:t>côtés( les</w:t>
      </w:r>
      <w:proofErr w:type="gramEnd"/>
      <w:r w:rsidRPr="00197EA5">
        <w:rPr>
          <w:rFonts w:asciiTheme="majorBidi" w:hAnsiTheme="majorBidi" w:cstheme="majorBidi"/>
          <w:sz w:val="28"/>
          <w:szCs w:val="28"/>
          <w:lang w:val="fr-FR" w:eastAsia="fr-FR"/>
        </w:rPr>
        <w:t xml:space="preserve"> sportifs se présentent un par un en tenant leur badge).</w:t>
      </w:r>
    </w:p>
    <w:p w:rsidR="00197EA5" w:rsidRDefault="00997D4B" w:rsidP="00197EA5">
      <w:pPr>
        <w:pStyle w:val="Listeclaire1"/>
        <w:ind w:left="567" w:firstLineChars="0" w:firstLine="0"/>
        <w:contextualSpacing/>
        <w:rPr>
          <w:rFonts w:asciiTheme="majorBidi" w:hAnsiTheme="majorBidi" w:cstheme="majorBidi"/>
          <w:sz w:val="28"/>
          <w:szCs w:val="28"/>
          <w:lang w:val="fr-FR" w:eastAsia="fr-FR"/>
        </w:rPr>
      </w:pPr>
      <w:r w:rsidRPr="00197EA5">
        <w:rPr>
          <w:rFonts w:asciiTheme="majorBidi" w:hAnsiTheme="majorBidi" w:cstheme="majorBidi"/>
          <w:sz w:val="28"/>
          <w:szCs w:val="28"/>
          <w:lang w:val="fr-FR" w:eastAsia="fr-FR"/>
        </w:rPr>
        <w:t>2</w:t>
      </w:r>
      <w:r w:rsidR="00197EA5">
        <w:rPr>
          <w:rFonts w:asciiTheme="majorBidi" w:hAnsiTheme="majorBidi" w:cstheme="majorBidi"/>
          <w:sz w:val="28"/>
          <w:szCs w:val="28"/>
          <w:lang w:val="fr-FR" w:eastAsia="fr-FR"/>
        </w:rPr>
        <w:t>. Épreuves sportives :</w:t>
      </w:r>
    </w:p>
    <w:p w:rsidR="00197EA5" w:rsidRDefault="00197EA5" w:rsidP="00197EA5">
      <w:pPr>
        <w:pStyle w:val="Listeclaire1"/>
        <w:numPr>
          <w:ilvl w:val="0"/>
          <w:numId w:val="20"/>
        </w:numPr>
        <w:ind w:firstLineChars="0"/>
        <w:contextualSpacing/>
        <w:rPr>
          <w:rFonts w:asciiTheme="majorBidi" w:hAnsiTheme="majorBidi" w:cstheme="majorBidi"/>
          <w:sz w:val="28"/>
          <w:szCs w:val="28"/>
          <w:lang w:val="fr-FR" w:eastAsia="fr-FR"/>
        </w:rPr>
      </w:pPr>
      <w:r>
        <w:rPr>
          <w:rFonts w:asciiTheme="majorBidi" w:hAnsiTheme="majorBidi" w:cstheme="majorBidi"/>
          <w:sz w:val="28"/>
          <w:szCs w:val="28"/>
          <w:lang w:val="fr-FR" w:eastAsia="fr-FR"/>
        </w:rPr>
        <w:t>gymnastique</w:t>
      </w:r>
    </w:p>
    <w:p w:rsidR="00197EA5" w:rsidRDefault="00997D4B" w:rsidP="00197EA5">
      <w:pPr>
        <w:pStyle w:val="Listeclaire1"/>
        <w:numPr>
          <w:ilvl w:val="0"/>
          <w:numId w:val="20"/>
        </w:numPr>
        <w:ind w:firstLineChars="0"/>
        <w:contextualSpacing/>
        <w:rPr>
          <w:rFonts w:asciiTheme="majorBidi" w:hAnsiTheme="majorBidi" w:cstheme="majorBidi"/>
          <w:sz w:val="28"/>
          <w:szCs w:val="28"/>
          <w:lang w:val="fr-FR" w:eastAsia="fr-FR"/>
        </w:rPr>
      </w:pPr>
      <w:r w:rsidRPr="00197EA5">
        <w:rPr>
          <w:rFonts w:asciiTheme="majorBidi" w:hAnsiTheme="majorBidi" w:cstheme="majorBidi"/>
          <w:sz w:val="28"/>
          <w:szCs w:val="28"/>
          <w:lang w:val="fr-FR" w:eastAsia="fr-FR"/>
        </w:rPr>
        <w:t>redressements</w:t>
      </w:r>
    </w:p>
    <w:p w:rsidR="00197EA5" w:rsidRDefault="00997D4B" w:rsidP="00197EA5">
      <w:pPr>
        <w:pStyle w:val="Listeclaire1"/>
        <w:numPr>
          <w:ilvl w:val="0"/>
          <w:numId w:val="20"/>
        </w:numPr>
        <w:ind w:firstLineChars="0"/>
        <w:contextualSpacing/>
        <w:rPr>
          <w:rFonts w:asciiTheme="majorBidi" w:hAnsiTheme="majorBidi" w:cstheme="majorBidi"/>
          <w:sz w:val="28"/>
          <w:szCs w:val="28"/>
          <w:lang w:val="fr-FR" w:eastAsia="fr-FR"/>
        </w:rPr>
      </w:pPr>
      <w:r w:rsidRPr="00197EA5">
        <w:rPr>
          <w:rFonts w:asciiTheme="majorBidi" w:hAnsiTheme="majorBidi" w:cstheme="majorBidi"/>
          <w:sz w:val="28"/>
          <w:szCs w:val="28"/>
          <w:lang w:val="fr-FR" w:eastAsia="fr-FR"/>
        </w:rPr>
        <w:t>pompes</w:t>
      </w:r>
    </w:p>
    <w:p w:rsidR="00197EA5" w:rsidRDefault="00997D4B" w:rsidP="00197EA5">
      <w:pPr>
        <w:pStyle w:val="Listeclaire1"/>
        <w:numPr>
          <w:ilvl w:val="0"/>
          <w:numId w:val="20"/>
        </w:numPr>
        <w:ind w:firstLineChars="0"/>
        <w:contextualSpacing/>
        <w:rPr>
          <w:rFonts w:asciiTheme="majorBidi" w:hAnsiTheme="majorBidi" w:cstheme="majorBidi"/>
          <w:sz w:val="28"/>
          <w:szCs w:val="28"/>
          <w:lang w:val="fr-FR" w:eastAsia="fr-FR"/>
        </w:rPr>
      </w:pPr>
      <w:r w:rsidRPr="00197EA5">
        <w:rPr>
          <w:rFonts w:asciiTheme="majorBidi" w:hAnsiTheme="majorBidi" w:cstheme="majorBidi"/>
          <w:sz w:val="28"/>
          <w:szCs w:val="28"/>
          <w:lang w:val="fr-FR" w:eastAsia="fr-FR"/>
        </w:rPr>
        <w:t xml:space="preserve">tir à points fixes / </w:t>
      </w:r>
    </w:p>
    <w:p w:rsidR="00E71BBA" w:rsidRDefault="00997D4B" w:rsidP="00197EA5">
      <w:pPr>
        <w:pStyle w:val="Listeclaire1"/>
        <w:numPr>
          <w:ilvl w:val="0"/>
          <w:numId w:val="20"/>
        </w:numPr>
        <w:ind w:firstLineChars="0"/>
        <w:contextualSpacing/>
        <w:rPr>
          <w:rFonts w:asciiTheme="majorBidi" w:hAnsiTheme="majorBidi" w:cstheme="majorBidi"/>
          <w:sz w:val="28"/>
          <w:szCs w:val="28"/>
          <w:lang w:val="fr-FR" w:eastAsia="fr-FR"/>
        </w:rPr>
      </w:pPr>
      <w:r w:rsidRPr="00197EA5">
        <w:rPr>
          <w:rFonts w:asciiTheme="majorBidi" w:hAnsiTheme="majorBidi" w:cstheme="majorBidi"/>
          <w:sz w:val="28"/>
          <w:szCs w:val="28"/>
          <w:lang w:val="fr-FR" w:eastAsia="fr-FR"/>
        </w:rPr>
        <w:t>course de relais à</w:t>
      </w:r>
      <w:r w:rsidR="00E71BBA">
        <w:rPr>
          <w:rFonts w:asciiTheme="majorBidi" w:hAnsiTheme="majorBidi" w:cstheme="majorBidi"/>
          <w:sz w:val="28"/>
          <w:szCs w:val="28"/>
          <w:lang w:val="fr-FR" w:eastAsia="fr-FR"/>
        </w:rPr>
        <w:t xml:space="preserve"> deux personnes - trois jambes </w:t>
      </w:r>
    </w:p>
    <w:p w:rsidR="00A9113F" w:rsidRDefault="00997D4B" w:rsidP="00197EA5">
      <w:pPr>
        <w:pStyle w:val="Listeclaire1"/>
        <w:numPr>
          <w:ilvl w:val="0"/>
          <w:numId w:val="20"/>
        </w:numPr>
        <w:ind w:firstLineChars="0"/>
        <w:contextualSpacing/>
        <w:rPr>
          <w:rFonts w:asciiTheme="majorBidi" w:hAnsiTheme="majorBidi" w:cstheme="majorBidi"/>
          <w:sz w:val="28"/>
          <w:szCs w:val="28"/>
          <w:lang w:val="fr-FR" w:eastAsia="fr-FR"/>
        </w:rPr>
      </w:pPr>
      <w:r w:rsidRPr="00197EA5">
        <w:rPr>
          <w:rFonts w:asciiTheme="majorBidi" w:hAnsiTheme="majorBidi" w:cstheme="majorBidi"/>
          <w:sz w:val="28"/>
          <w:szCs w:val="28"/>
          <w:lang w:val="fr-FR" w:eastAsia="fr-FR"/>
        </w:rPr>
        <w:t xml:space="preserve"> je montre et tu devines</w:t>
      </w:r>
    </w:p>
    <w:p w:rsidR="00E71BBA" w:rsidRPr="00E71BBA" w:rsidRDefault="00E71BBA" w:rsidP="00E71BBA">
      <w:pPr>
        <w:pStyle w:val="Corpsdetexte"/>
        <w:rPr>
          <w:lang w:eastAsia="fr-FR"/>
        </w:rPr>
      </w:pPr>
    </w:p>
    <w:p w:rsidR="00E71BBA" w:rsidRPr="00E71BBA" w:rsidRDefault="00997D4B" w:rsidP="00E71BBA">
      <w:pPr>
        <w:pStyle w:val="Listeclaire1"/>
        <w:ind w:firstLineChars="0" w:firstLine="0"/>
        <w:contextualSpacing/>
        <w:jc w:val="center"/>
        <w:rPr>
          <w:rFonts w:asciiTheme="majorBidi" w:hAnsiTheme="majorBidi" w:cstheme="majorBidi"/>
          <w:b/>
          <w:bCs/>
          <w:color w:val="FF0000"/>
          <w:sz w:val="28"/>
          <w:szCs w:val="28"/>
          <w:lang w:val="fr-FR" w:eastAsia="fr-FR"/>
        </w:rPr>
      </w:pPr>
      <w:r w:rsidRPr="00E71BBA">
        <w:rPr>
          <w:rFonts w:asciiTheme="majorBidi" w:hAnsiTheme="majorBidi" w:cstheme="majorBidi"/>
          <w:b/>
          <w:bCs/>
          <w:color w:val="FF0000"/>
          <w:sz w:val="28"/>
          <w:szCs w:val="28"/>
          <w:lang w:val="fr-FR" w:eastAsia="fr-FR"/>
        </w:rPr>
        <w:fldChar w:fldCharType="begin"/>
      </w:r>
      <w:r w:rsidRPr="00E71BBA">
        <w:rPr>
          <w:rFonts w:asciiTheme="majorBidi" w:hAnsiTheme="majorBidi" w:cstheme="majorBidi"/>
          <w:b/>
          <w:bCs/>
          <w:color w:val="FF0000"/>
          <w:sz w:val="28"/>
          <w:szCs w:val="28"/>
          <w:lang w:val="fr-FR" w:eastAsia="fr-FR"/>
        </w:rPr>
        <w:instrText xml:space="preserve"> = 1 \* GB3 </w:instrText>
      </w:r>
      <w:r w:rsidRPr="00E71BBA">
        <w:rPr>
          <w:rFonts w:asciiTheme="majorBidi" w:hAnsiTheme="majorBidi" w:cstheme="majorBidi"/>
          <w:b/>
          <w:bCs/>
          <w:color w:val="FF0000"/>
          <w:sz w:val="28"/>
          <w:szCs w:val="28"/>
          <w:lang w:val="fr-FR" w:eastAsia="fr-FR"/>
        </w:rPr>
        <w:fldChar w:fldCharType="separate"/>
      </w:r>
      <w:r w:rsidRPr="00E71BBA">
        <w:rPr>
          <w:rFonts w:ascii="Cambria Math" w:hAnsi="Cambria Math" w:cs="Cambria Math"/>
          <w:b/>
          <w:bCs/>
          <w:color w:val="FF0000"/>
          <w:sz w:val="28"/>
          <w:szCs w:val="28"/>
          <w:lang w:val="fr-FR" w:eastAsia="fr-FR"/>
        </w:rPr>
        <w:t>①</w:t>
      </w:r>
      <w:r w:rsidRPr="00E71BBA">
        <w:rPr>
          <w:rFonts w:asciiTheme="majorBidi" w:hAnsiTheme="majorBidi" w:cstheme="majorBidi"/>
          <w:b/>
          <w:bCs/>
          <w:color w:val="FF0000"/>
          <w:sz w:val="28"/>
          <w:szCs w:val="28"/>
          <w:lang w:val="fr-FR" w:eastAsia="fr-FR"/>
        </w:rPr>
        <w:fldChar w:fldCharType="end"/>
      </w:r>
      <w:r w:rsidR="00E71BBA" w:rsidRPr="00E71BBA">
        <w:rPr>
          <w:rFonts w:asciiTheme="majorBidi" w:hAnsiTheme="majorBidi" w:cstheme="majorBidi"/>
          <w:b/>
          <w:bCs/>
          <w:color w:val="FF0000"/>
          <w:sz w:val="28"/>
          <w:szCs w:val="28"/>
          <w:lang w:val="fr-FR" w:eastAsia="fr-FR"/>
        </w:rPr>
        <w:t xml:space="preserve"> </w:t>
      </w:r>
      <w:r w:rsidRPr="00E71BBA">
        <w:rPr>
          <w:rFonts w:asciiTheme="majorBidi" w:hAnsiTheme="majorBidi" w:cstheme="majorBidi"/>
          <w:b/>
          <w:bCs/>
          <w:color w:val="FF0000"/>
          <w:sz w:val="28"/>
          <w:szCs w:val="28"/>
          <w:lang w:val="fr-FR" w:eastAsia="fr-FR"/>
        </w:rPr>
        <w:t>Performances gymniques.</w:t>
      </w:r>
    </w:p>
    <w:p w:rsidR="00A9113F" w:rsidRDefault="00997D4B">
      <w:pPr>
        <w:pStyle w:val="Listeclaire1"/>
        <w:ind w:firstLineChars="0" w:firstLine="0"/>
        <w:contextualSpacing/>
        <w:rPr>
          <w:rFonts w:asciiTheme="majorBidi" w:hAnsiTheme="majorBidi" w:cstheme="majorBidi"/>
          <w:sz w:val="28"/>
          <w:szCs w:val="28"/>
          <w:lang w:val="fr-FR" w:eastAsia="fr-FR"/>
        </w:rPr>
      </w:pPr>
      <w:r w:rsidRPr="00197EA5">
        <w:rPr>
          <w:rFonts w:asciiTheme="majorBidi" w:hAnsiTheme="majorBidi" w:cstheme="majorBidi"/>
          <w:sz w:val="28"/>
          <w:szCs w:val="28"/>
          <w:lang w:val="fr-FR" w:eastAsia="fr-FR"/>
        </w:rPr>
        <w:t>Les performance</w:t>
      </w:r>
      <w:r w:rsidR="007D5703">
        <w:rPr>
          <w:rFonts w:asciiTheme="majorBidi" w:hAnsiTheme="majorBidi" w:cstheme="majorBidi"/>
          <w:sz w:val="28"/>
          <w:szCs w:val="28"/>
          <w:lang w:val="fr-FR" w:eastAsia="fr-FR"/>
        </w:rPr>
        <w:t>s</w:t>
      </w:r>
      <w:r w:rsidRPr="00197EA5">
        <w:rPr>
          <w:rFonts w:asciiTheme="majorBidi" w:hAnsiTheme="majorBidi" w:cstheme="majorBidi"/>
          <w:sz w:val="28"/>
          <w:szCs w:val="28"/>
          <w:lang w:val="fr-FR" w:eastAsia="fr-FR"/>
        </w:rPr>
        <w:t xml:space="preserve"> gymnique</w:t>
      </w:r>
      <w:r w:rsidR="007D5703">
        <w:rPr>
          <w:rFonts w:asciiTheme="majorBidi" w:hAnsiTheme="majorBidi" w:cstheme="majorBidi"/>
          <w:sz w:val="28"/>
          <w:szCs w:val="28"/>
          <w:lang w:val="fr-FR" w:eastAsia="fr-FR"/>
        </w:rPr>
        <w:t>s</w:t>
      </w:r>
      <w:r w:rsidRPr="00197EA5">
        <w:rPr>
          <w:rFonts w:asciiTheme="majorBidi" w:hAnsiTheme="majorBidi" w:cstheme="majorBidi"/>
          <w:sz w:val="28"/>
          <w:szCs w:val="28"/>
          <w:lang w:val="fr-FR" w:eastAsia="fr-FR"/>
        </w:rPr>
        <w:t xml:space="preserve"> des sportifs des deux côtés. (Gymnastique scolaire présentée respectivement par les deux côtés)</w:t>
      </w:r>
    </w:p>
    <w:p w:rsidR="00E71BBA" w:rsidRPr="00E71BBA" w:rsidRDefault="00E71BBA" w:rsidP="00E71BBA">
      <w:pPr>
        <w:pStyle w:val="Corpsdetexte"/>
        <w:rPr>
          <w:lang w:eastAsia="fr-FR"/>
        </w:rPr>
      </w:pPr>
    </w:p>
    <w:p w:rsidR="00E71BBA" w:rsidRDefault="00997D4B" w:rsidP="00E71BBA">
      <w:pPr>
        <w:pStyle w:val="Listeclaire1"/>
        <w:ind w:firstLineChars="0" w:firstLine="0"/>
        <w:contextualSpacing/>
        <w:jc w:val="center"/>
        <w:rPr>
          <w:rFonts w:asciiTheme="majorBidi" w:hAnsiTheme="majorBidi" w:cstheme="majorBidi"/>
          <w:sz w:val="28"/>
          <w:szCs w:val="28"/>
          <w:lang w:val="fr-FR" w:eastAsia="fr-FR"/>
        </w:rPr>
      </w:pPr>
      <w:r w:rsidRPr="00E71BBA">
        <w:rPr>
          <w:rFonts w:asciiTheme="majorBidi" w:hAnsiTheme="majorBidi" w:cstheme="majorBidi"/>
          <w:b/>
          <w:bCs/>
          <w:color w:val="FF0000"/>
          <w:sz w:val="28"/>
          <w:szCs w:val="28"/>
          <w:lang w:val="fr-FR" w:eastAsia="fr-FR"/>
        </w:rPr>
        <w:fldChar w:fldCharType="begin"/>
      </w:r>
      <w:r w:rsidRPr="00E71BBA">
        <w:rPr>
          <w:rFonts w:asciiTheme="majorBidi" w:hAnsiTheme="majorBidi" w:cstheme="majorBidi"/>
          <w:b/>
          <w:bCs/>
          <w:color w:val="FF0000"/>
          <w:sz w:val="28"/>
          <w:szCs w:val="28"/>
          <w:lang w:val="fr-FR" w:eastAsia="fr-FR"/>
        </w:rPr>
        <w:instrText xml:space="preserve"> = 2 \* GB3 </w:instrText>
      </w:r>
      <w:r w:rsidRPr="00E71BBA">
        <w:rPr>
          <w:rFonts w:asciiTheme="majorBidi" w:hAnsiTheme="majorBidi" w:cstheme="majorBidi"/>
          <w:b/>
          <w:bCs/>
          <w:color w:val="FF0000"/>
          <w:sz w:val="28"/>
          <w:szCs w:val="28"/>
          <w:lang w:val="fr-FR" w:eastAsia="fr-FR"/>
        </w:rPr>
        <w:fldChar w:fldCharType="separate"/>
      </w:r>
      <w:r w:rsidRPr="00E71BBA">
        <w:rPr>
          <w:rFonts w:ascii="Cambria Math" w:hAnsi="Cambria Math" w:cs="Cambria Math"/>
          <w:b/>
          <w:bCs/>
          <w:color w:val="FF0000"/>
          <w:sz w:val="28"/>
          <w:szCs w:val="28"/>
          <w:lang w:val="fr-FR" w:eastAsia="fr-FR"/>
        </w:rPr>
        <w:t>②</w:t>
      </w:r>
      <w:r w:rsidRPr="00E71BBA">
        <w:rPr>
          <w:rFonts w:asciiTheme="majorBidi" w:hAnsiTheme="majorBidi" w:cstheme="majorBidi"/>
          <w:b/>
          <w:bCs/>
          <w:color w:val="FF0000"/>
          <w:sz w:val="28"/>
          <w:szCs w:val="28"/>
          <w:lang w:val="fr-FR" w:eastAsia="fr-FR"/>
        </w:rPr>
        <w:fldChar w:fldCharType="end"/>
      </w:r>
      <w:r w:rsidRPr="00E71BBA">
        <w:rPr>
          <w:rFonts w:asciiTheme="majorBidi" w:hAnsiTheme="majorBidi" w:cstheme="majorBidi"/>
          <w:b/>
          <w:bCs/>
          <w:color w:val="FF0000"/>
          <w:sz w:val="28"/>
          <w:szCs w:val="28"/>
          <w:lang w:val="fr-FR" w:eastAsia="fr-FR"/>
        </w:rPr>
        <w:t xml:space="preserve"> Redressements.</w:t>
      </w:r>
    </w:p>
    <w:p w:rsidR="00A9113F" w:rsidRPr="00197EA5" w:rsidRDefault="00997D4B">
      <w:pPr>
        <w:pStyle w:val="Listeclaire1"/>
        <w:ind w:firstLineChars="0" w:firstLine="0"/>
        <w:contextualSpacing/>
        <w:rPr>
          <w:rFonts w:asciiTheme="majorBidi" w:hAnsiTheme="majorBidi" w:cstheme="majorBidi"/>
          <w:sz w:val="28"/>
          <w:szCs w:val="28"/>
          <w:lang w:val="fr-FR" w:eastAsia="fr-FR"/>
        </w:rPr>
      </w:pPr>
      <w:r w:rsidRPr="00197EA5">
        <w:rPr>
          <w:rFonts w:asciiTheme="majorBidi" w:hAnsiTheme="majorBidi" w:cstheme="majorBidi"/>
          <w:sz w:val="28"/>
          <w:szCs w:val="28"/>
          <w:lang w:val="fr-FR" w:eastAsia="fr-FR"/>
        </w:rPr>
        <w:t>Six sportifs de chaque côté (trois pour chaque sexe</w:t>
      </w:r>
      <w:proofErr w:type="gramStart"/>
      <w:r w:rsidRPr="00197EA5">
        <w:rPr>
          <w:rFonts w:asciiTheme="majorBidi" w:hAnsiTheme="majorBidi" w:cstheme="majorBidi"/>
          <w:sz w:val="28"/>
          <w:szCs w:val="28"/>
          <w:lang w:val="fr-FR" w:eastAsia="fr-FR"/>
        </w:rPr>
        <w:t>) ,</w:t>
      </w:r>
      <w:proofErr w:type="gramEnd"/>
      <w:r w:rsidRPr="00197EA5">
        <w:rPr>
          <w:rFonts w:asciiTheme="majorBidi" w:hAnsiTheme="majorBidi" w:cstheme="majorBidi"/>
          <w:sz w:val="28"/>
          <w:szCs w:val="28"/>
          <w:lang w:val="fr-FR" w:eastAsia="fr-FR"/>
        </w:rPr>
        <w:t xml:space="preserve"> affronté respectivement en groupe d’hommes et groupe de femmes, ce qui fait le plus de redressement en 1 minute est le gagnant. Les deux premiers de chaque groupe seront les gagnants. </w:t>
      </w:r>
    </w:p>
    <w:p w:rsidR="00A9113F" w:rsidRPr="00197EA5" w:rsidRDefault="00997D4B">
      <w:pPr>
        <w:pStyle w:val="Listeclaire1"/>
        <w:ind w:firstLineChars="0" w:firstLine="0"/>
        <w:contextualSpacing/>
        <w:rPr>
          <w:rFonts w:asciiTheme="majorBidi" w:hAnsiTheme="majorBidi" w:cstheme="majorBidi"/>
          <w:sz w:val="28"/>
          <w:szCs w:val="28"/>
          <w:lang w:val="fr-FR" w:eastAsia="fr-FR"/>
        </w:rPr>
      </w:pPr>
      <w:r w:rsidRPr="00197EA5">
        <w:rPr>
          <w:rFonts w:asciiTheme="majorBidi" w:hAnsiTheme="majorBidi" w:cstheme="majorBidi"/>
          <w:sz w:val="28"/>
          <w:szCs w:val="28"/>
          <w:lang w:val="fr-FR" w:eastAsia="fr-FR"/>
        </w:rPr>
        <w:t xml:space="preserve">Règles de compétition : Les joueurs s'allongent sur le dos sur le tapis, avec les jambes pliées, les pieds sur sol, les bras croisés derrière la tête, puis rentrent le ventre et soulèvent la partie haute du corps en position assise, avec les jambes pliées, on compte un lors que </w:t>
      </w:r>
      <w:r w:rsidRPr="00197EA5">
        <w:rPr>
          <w:rFonts w:asciiTheme="majorBidi" w:hAnsiTheme="majorBidi" w:cstheme="majorBidi"/>
          <w:sz w:val="28"/>
          <w:szCs w:val="28"/>
          <w:lang w:val="fr-FR" w:eastAsia="fr-FR"/>
        </w:rPr>
        <w:lastRenderedPageBreak/>
        <w:t>les coudes touchent les genoux. L'élève-juge tient le cou-de-pied avant du joueur avec les deux mains. Aucun compte ne sera effectué si les épaules de joueur ne touchent pas le tapis en allongeant, si les mains de joueur ne sont pas croisées à l'arrière de la tête, si les coudes de joueur ne touchent pas les genoux (le fait de toucher les genoux avec le front sera considéré comme valable).</w:t>
      </w:r>
    </w:p>
    <w:p w:rsidR="009E25A6" w:rsidRPr="009E25A6" w:rsidRDefault="00997D4B" w:rsidP="009E25A6">
      <w:pPr>
        <w:pStyle w:val="Listeclaire1"/>
        <w:ind w:firstLineChars="0" w:firstLine="0"/>
        <w:contextualSpacing/>
        <w:jc w:val="center"/>
        <w:rPr>
          <w:rFonts w:asciiTheme="majorBidi" w:hAnsiTheme="majorBidi" w:cstheme="majorBidi"/>
          <w:b/>
          <w:bCs/>
          <w:color w:val="FF0000"/>
          <w:sz w:val="28"/>
          <w:szCs w:val="28"/>
          <w:lang w:val="fr-FR" w:eastAsia="fr-FR"/>
        </w:rPr>
      </w:pPr>
      <w:r w:rsidRPr="009E25A6">
        <w:rPr>
          <w:rFonts w:asciiTheme="majorBidi" w:hAnsiTheme="majorBidi" w:cstheme="majorBidi"/>
          <w:b/>
          <w:bCs/>
          <w:color w:val="FF0000"/>
          <w:sz w:val="28"/>
          <w:szCs w:val="28"/>
          <w:lang w:val="fr-FR" w:eastAsia="fr-FR"/>
        </w:rPr>
        <w:fldChar w:fldCharType="begin"/>
      </w:r>
      <w:r w:rsidRPr="009E25A6">
        <w:rPr>
          <w:rFonts w:asciiTheme="majorBidi" w:hAnsiTheme="majorBidi" w:cstheme="majorBidi"/>
          <w:b/>
          <w:bCs/>
          <w:color w:val="FF0000"/>
          <w:sz w:val="28"/>
          <w:szCs w:val="28"/>
          <w:lang w:val="fr-FR" w:eastAsia="fr-FR"/>
        </w:rPr>
        <w:instrText xml:space="preserve"> = 3 \* GB3 </w:instrText>
      </w:r>
      <w:r w:rsidRPr="009E25A6">
        <w:rPr>
          <w:rFonts w:asciiTheme="majorBidi" w:hAnsiTheme="majorBidi" w:cstheme="majorBidi"/>
          <w:b/>
          <w:bCs/>
          <w:color w:val="FF0000"/>
          <w:sz w:val="28"/>
          <w:szCs w:val="28"/>
          <w:lang w:val="fr-FR" w:eastAsia="fr-FR"/>
        </w:rPr>
        <w:fldChar w:fldCharType="separate"/>
      </w:r>
      <w:r w:rsidRPr="009E25A6">
        <w:rPr>
          <w:rFonts w:ascii="Cambria Math" w:hAnsi="Cambria Math" w:cs="Cambria Math"/>
          <w:b/>
          <w:bCs/>
          <w:color w:val="FF0000"/>
          <w:sz w:val="28"/>
          <w:szCs w:val="28"/>
          <w:lang w:val="fr-FR" w:eastAsia="fr-FR"/>
        </w:rPr>
        <w:t>③</w:t>
      </w:r>
      <w:r w:rsidRPr="009E25A6">
        <w:rPr>
          <w:rFonts w:asciiTheme="majorBidi" w:hAnsiTheme="majorBidi" w:cstheme="majorBidi"/>
          <w:b/>
          <w:bCs/>
          <w:color w:val="FF0000"/>
          <w:sz w:val="28"/>
          <w:szCs w:val="28"/>
          <w:lang w:val="fr-FR" w:eastAsia="fr-FR"/>
        </w:rPr>
        <w:fldChar w:fldCharType="end"/>
      </w:r>
      <w:r w:rsidRPr="009E25A6">
        <w:rPr>
          <w:rFonts w:asciiTheme="majorBidi" w:hAnsiTheme="majorBidi" w:cstheme="majorBidi"/>
          <w:b/>
          <w:bCs/>
          <w:color w:val="FF0000"/>
          <w:sz w:val="28"/>
          <w:szCs w:val="28"/>
          <w:lang w:val="fr-FR" w:eastAsia="fr-FR"/>
        </w:rPr>
        <w:t xml:space="preserve"> Pompes.</w:t>
      </w:r>
    </w:p>
    <w:p w:rsidR="00A9113F" w:rsidRPr="00197EA5" w:rsidRDefault="00997D4B">
      <w:pPr>
        <w:pStyle w:val="Listeclaire1"/>
        <w:ind w:firstLineChars="0" w:firstLine="0"/>
        <w:contextualSpacing/>
        <w:rPr>
          <w:rFonts w:asciiTheme="majorBidi" w:hAnsiTheme="majorBidi" w:cstheme="majorBidi"/>
          <w:bCs/>
          <w:sz w:val="28"/>
          <w:szCs w:val="28"/>
          <w:lang w:val="fr-FR" w:eastAsia="fr-FR"/>
        </w:rPr>
      </w:pPr>
      <w:r w:rsidRPr="00197EA5">
        <w:rPr>
          <w:rFonts w:asciiTheme="majorBidi" w:hAnsiTheme="majorBidi" w:cstheme="majorBidi"/>
          <w:sz w:val="28"/>
          <w:szCs w:val="28"/>
          <w:lang w:val="fr-FR" w:eastAsia="fr-FR"/>
        </w:rPr>
        <w:t xml:space="preserve"> Six sportifs de chaque côté (trois pour chaque sexe</w:t>
      </w:r>
      <w:proofErr w:type="gramStart"/>
      <w:r w:rsidRPr="00197EA5">
        <w:rPr>
          <w:rFonts w:asciiTheme="majorBidi" w:hAnsiTheme="majorBidi" w:cstheme="majorBidi"/>
          <w:sz w:val="28"/>
          <w:szCs w:val="28"/>
          <w:lang w:val="fr-FR" w:eastAsia="fr-FR"/>
        </w:rPr>
        <w:t>) ,</w:t>
      </w:r>
      <w:proofErr w:type="gramEnd"/>
      <w:r w:rsidRPr="00197EA5">
        <w:rPr>
          <w:rFonts w:asciiTheme="majorBidi" w:hAnsiTheme="majorBidi" w:cstheme="majorBidi"/>
          <w:sz w:val="28"/>
          <w:szCs w:val="28"/>
          <w:lang w:val="fr-FR" w:eastAsia="fr-FR"/>
        </w:rPr>
        <w:t xml:space="preserve"> affronté respectivement en groupe d’hommes et groupe de femmes, ce qui fait le plus de redressement en 1 minute est le gagnant. Les deux premiers de chaque groupe seront les gagnants.</w:t>
      </w:r>
    </w:p>
    <w:p w:rsidR="00A9113F" w:rsidRPr="00197EA5" w:rsidRDefault="00997D4B">
      <w:pPr>
        <w:pStyle w:val="Listeclaire1"/>
        <w:ind w:firstLineChars="0" w:firstLine="0"/>
        <w:contextualSpacing/>
        <w:rPr>
          <w:rFonts w:asciiTheme="majorBidi" w:hAnsiTheme="majorBidi" w:cstheme="majorBidi"/>
          <w:bCs/>
          <w:sz w:val="28"/>
          <w:szCs w:val="28"/>
          <w:lang w:val="fr-FR" w:eastAsia="fr-FR"/>
        </w:rPr>
      </w:pPr>
      <w:r w:rsidRPr="00197EA5">
        <w:rPr>
          <w:rFonts w:asciiTheme="majorBidi" w:hAnsiTheme="majorBidi" w:cstheme="majorBidi"/>
          <w:sz w:val="28"/>
          <w:szCs w:val="28"/>
          <w:lang w:val="fr-FR" w:eastAsia="fr-FR"/>
        </w:rPr>
        <w:t xml:space="preserve">Règles de </w:t>
      </w:r>
      <w:proofErr w:type="gramStart"/>
      <w:r w:rsidRPr="00197EA5">
        <w:rPr>
          <w:rFonts w:asciiTheme="majorBidi" w:hAnsiTheme="majorBidi" w:cstheme="majorBidi"/>
          <w:sz w:val="28"/>
          <w:szCs w:val="28"/>
          <w:lang w:val="fr-FR" w:eastAsia="fr-FR"/>
        </w:rPr>
        <w:t>compétition:</w:t>
      </w:r>
      <w:proofErr w:type="gramEnd"/>
      <w:r w:rsidRPr="00197EA5">
        <w:rPr>
          <w:rFonts w:asciiTheme="majorBidi" w:hAnsiTheme="majorBidi" w:cstheme="majorBidi"/>
          <w:sz w:val="28"/>
          <w:szCs w:val="28"/>
          <w:lang w:val="fr-FR" w:eastAsia="fr-FR"/>
        </w:rPr>
        <w:t xml:space="preserve"> On compte le nombre de répétitions effectuées par un seul joueur en 1 minute. L’arrêt est possible pendant la compétition, à condition que les bras de compétiteur doivent être soutenus et les genoux ne doivent pas toucher le sol. On compte le nombre total en 1 minute comme le résultat final de compétiteur. </w:t>
      </w:r>
    </w:p>
    <w:p w:rsidR="009E25A6" w:rsidRPr="009E25A6" w:rsidRDefault="00997D4B" w:rsidP="009E25A6">
      <w:pPr>
        <w:pStyle w:val="Listeclaire1"/>
        <w:ind w:firstLineChars="0" w:firstLine="0"/>
        <w:contextualSpacing/>
        <w:jc w:val="center"/>
        <w:rPr>
          <w:rFonts w:asciiTheme="majorBidi" w:hAnsiTheme="majorBidi" w:cstheme="majorBidi"/>
          <w:color w:val="FF0000"/>
          <w:sz w:val="28"/>
          <w:szCs w:val="28"/>
          <w:lang w:val="fr-FR" w:eastAsia="fr-FR"/>
        </w:rPr>
      </w:pPr>
      <w:r w:rsidRPr="009E25A6">
        <w:rPr>
          <w:rFonts w:asciiTheme="majorBidi" w:hAnsiTheme="majorBidi" w:cstheme="majorBidi"/>
          <w:b/>
          <w:bCs/>
          <w:color w:val="FF0000"/>
          <w:sz w:val="28"/>
          <w:szCs w:val="28"/>
          <w:lang w:val="fr-FR" w:eastAsia="fr-FR"/>
        </w:rPr>
        <w:fldChar w:fldCharType="begin"/>
      </w:r>
      <w:r w:rsidRPr="009E25A6">
        <w:rPr>
          <w:rFonts w:asciiTheme="majorBidi" w:hAnsiTheme="majorBidi" w:cstheme="majorBidi"/>
          <w:b/>
          <w:bCs/>
          <w:color w:val="FF0000"/>
          <w:sz w:val="28"/>
          <w:szCs w:val="28"/>
          <w:lang w:val="fr-FR" w:eastAsia="fr-FR"/>
        </w:rPr>
        <w:instrText xml:space="preserve"> = 4 \* GB3 </w:instrText>
      </w:r>
      <w:r w:rsidRPr="009E25A6">
        <w:rPr>
          <w:rFonts w:asciiTheme="majorBidi" w:hAnsiTheme="majorBidi" w:cstheme="majorBidi"/>
          <w:b/>
          <w:bCs/>
          <w:color w:val="FF0000"/>
          <w:sz w:val="28"/>
          <w:szCs w:val="28"/>
          <w:lang w:val="fr-FR" w:eastAsia="fr-FR"/>
        </w:rPr>
        <w:fldChar w:fldCharType="separate"/>
      </w:r>
      <w:r w:rsidRPr="009E25A6">
        <w:rPr>
          <w:rFonts w:ascii="Cambria Math" w:hAnsi="Cambria Math" w:cs="Cambria Math"/>
          <w:b/>
          <w:bCs/>
          <w:color w:val="FF0000"/>
          <w:sz w:val="28"/>
          <w:szCs w:val="28"/>
          <w:lang w:val="fr-FR" w:eastAsia="fr-FR"/>
        </w:rPr>
        <w:t>④</w:t>
      </w:r>
      <w:r w:rsidRPr="009E25A6">
        <w:rPr>
          <w:rFonts w:asciiTheme="majorBidi" w:hAnsiTheme="majorBidi" w:cstheme="majorBidi"/>
          <w:b/>
          <w:bCs/>
          <w:color w:val="FF0000"/>
          <w:sz w:val="28"/>
          <w:szCs w:val="28"/>
          <w:lang w:val="fr-FR" w:eastAsia="fr-FR"/>
        </w:rPr>
        <w:fldChar w:fldCharType="end"/>
      </w:r>
      <w:r w:rsidRPr="009E25A6">
        <w:rPr>
          <w:rFonts w:asciiTheme="majorBidi" w:hAnsiTheme="majorBidi" w:cstheme="majorBidi"/>
          <w:b/>
          <w:bCs/>
          <w:color w:val="FF0000"/>
          <w:sz w:val="28"/>
          <w:szCs w:val="28"/>
          <w:lang w:val="fr-FR" w:eastAsia="fr-FR"/>
        </w:rPr>
        <w:t xml:space="preserve"> Tir à points fixes.</w:t>
      </w:r>
    </w:p>
    <w:p w:rsidR="00A9113F" w:rsidRPr="00197EA5" w:rsidRDefault="00997D4B">
      <w:pPr>
        <w:pStyle w:val="Listeclaire1"/>
        <w:ind w:firstLineChars="0" w:firstLine="0"/>
        <w:contextualSpacing/>
        <w:rPr>
          <w:rFonts w:asciiTheme="majorBidi" w:hAnsiTheme="majorBidi" w:cstheme="majorBidi"/>
          <w:bCs/>
          <w:sz w:val="28"/>
          <w:szCs w:val="28"/>
          <w:lang w:val="fr-FR" w:eastAsia="fr-FR"/>
        </w:rPr>
      </w:pPr>
      <w:r w:rsidRPr="00197EA5">
        <w:rPr>
          <w:rFonts w:asciiTheme="majorBidi" w:hAnsiTheme="majorBidi" w:cstheme="majorBidi"/>
          <w:sz w:val="28"/>
          <w:szCs w:val="28"/>
          <w:lang w:val="fr-FR" w:eastAsia="fr-FR"/>
        </w:rPr>
        <w:t xml:space="preserve">Trois sportifs masculins de chaque côté, un contre un. </w:t>
      </w:r>
    </w:p>
    <w:p w:rsidR="00A9113F" w:rsidRDefault="00997D4B">
      <w:pPr>
        <w:pStyle w:val="Listeclaire1"/>
        <w:ind w:firstLineChars="0" w:firstLine="0"/>
        <w:contextualSpacing/>
        <w:rPr>
          <w:rFonts w:asciiTheme="majorBidi" w:hAnsiTheme="majorBidi" w:cstheme="majorBidi"/>
          <w:sz w:val="28"/>
          <w:szCs w:val="28"/>
          <w:lang w:val="fr-FR" w:eastAsia="fr-FR"/>
        </w:rPr>
      </w:pPr>
      <w:r w:rsidRPr="00197EA5">
        <w:rPr>
          <w:rFonts w:asciiTheme="majorBidi" w:hAnsiTheme="majorBidi" w:cstheme="majorBidi"/>
          <w:sz w:val="28"/>
          <w:szCs w:val="28"/>
          <w:lang w:val="fr-FR" w:eastAsia="fr-FR"/>
        </w:rPr>
        <w:t xml:space="preserve">Règles de compétition: 3 joueurs par équipe, chaque joueur dispose 3 minutes pour tirer le ballon, ils doivent tirer tous les ballons dans le temps imparti, on ne compte pas les points hors du temps; le nombre de buts marqués sera utilisé pour marquer le score, chaque point aura 3 buts, chaque but sera compté comme 1 score ; la ligne de lancer franc à 3 points sera divisée en 5 points, chaque point aura 3 buts ; le joueur ne peut prendre le ballon qu’après le coup de sifflet de l'arbitre ; le ballon doit être lancé derrière la ligne de tir, on ne compte pas la marche sur la ligne ou la dépasse ; le tir en suspension est </w:t>
      </w:r>
      <w:r w:rsidRPr="00197EA5">
        <w:rPr>
          <w:rFonts w:asciiTheme="majorBidi" w:hAnsiTheme="majorBidi" w:cstheme="majorBidi"/>
          <w:sz w:val="28"/>
          <w:szCs w:val="28"/>
          <w:lang w:val="fr-FR" w:eastAsia="fr-FR"/>
        </w:rPr>
        <w:lastRenderedPageBreak/>
        <w:t xml:space="preserve">accessible ; Si le ballon tombe de la main du joueur pendant le tir, il sera comptée comme un tir et ne pourra pas être récupérée pour un deuxième tir et ne sera pas compté; il est possible de dribbler le ballon avant de le tirer. </w:t>
      </w:r>
    </w:p>
    <w:p w:rsidR="009E25A6" w:rsidRPr="009E25A6" w:rsidRDefault="009E25A6" w:rsidP="009E25A6">
      <w:pPr>
        <w:pStyle w:val="Corpsdetexte"/>
        <w:rPr>
          <w:lang w:eastAsia="fr-FR"/>
        </w:rPr>
      </w:pPr>
    </w:p>
    <w:p w:rsidR="00B0784F" w:rsidRDefault="00997D4B">
      <w:pPr>
        <w:pStyle w:val="Listeclaire1"/>
        <w:ind w:firstLineChars="0" w:firstLine="0"/>
        <w:contextualSpacing/>
        <w:rPr>
          <w:rFonts w:asciiTheme="majorBidi" w:hAnsiTheme="majorBidi" w:cstheme="majorBidi"/>
          <w:b/>
          <w:color w:val="FF0000"/>
          <w:sz w:val="28"/>
          <w:szCs w:val="28"/>
          <w:lang w:val="fr-FR" w:eastAsia="fr-FR"/>
        </w:rPr>
      </w:pPr>
      <w:r w:rsidRPr="009E25A6">
        <w:rPr>
          <w:rFonts w:ascii="Cambria Math" w:hAnsi="Cambria Math" w:cs="Cambria Math"/>
          <w:b/>
          <w:color w:val="FF0000"/>
          <w:sz w:val="28"/>
          <w:szCs w:val="28"/>
          <w:lang w:val="fr-FR" w:eastAsia="fr-FR"/>
        </w:rPr>
        <w:t>⑤</w:t>
      </w:r>
      <w:r w:rsidRPr="009E25A6">
        <w:rPr>
          <w:rFonts w:asciiTheme="majorBidi" w:hAnsiTheme="majorBidi" w:cstheme="majorBidi"/>
          <w:b/>
          <w:color w:val="FF0000"/>
          <w:sz w:val="28"/>
          <w:szCs w:val="28"/>
          <w:lang w:val="fr-FR" w:eastAsia="fr-FR"/>
        </w:rPr>
        <w:t xml:space="preserve"> Relais à deux personnes</w:t>
      </w:r>
    </w:p>
    <w:p w:rsidR="00A9113F" w:rsidRPr="00B0784F" w:rsidRDefault="00997D4B" w:rsidP="00B0784F">
      <w:pPr>
        <w:pStyle w:val="Listeclaire1"/>
        <w:ind w:firstLineChars="0" w:firstLine="0"/>
        <w:contextualSpacing/>
        <w:rPr>
          <w:rFonts w:asciiTheme="majorBidi" w:hAnsiTheme="majorBidi" w:cstheme="majorBidi"/>
          <w:bCs/>
          <w:color w:val="FF0000"/>
          <w:sz w:val="28"/>
          <w:szCs w:val="28"/>
          <w:lang w:val="fr-FR" w:eastAsia="fr-FR"/>
        </w:rPr>
      </w:pPr>
      <w:r w:rsidRPr="009E25A6">
        <w:rPr>
          <w:rFonts w:asciiTheme="majorBidi" w:hAnsiTheme="majorBidi" w:cstheme="majorBidi"/>
          <w:b/>
          <w:color w:val="FF0000"/>
          <w:sz w:val="28"/>
          <w:szCs w:val="28"/>
          <w:lang w:val="fr-FR" w:eastAsia="fr-FR"/>
        </w:rPr>
        <w:t xml:space="preserve"> -</w:t>
      </w:r>
      <w:r w:rsidRPr="009E25A6">
        <w:rPr>
          <w:rFonts w:asciiTheme="majorBidi" w:hAnsiTheme="majorBidi" w:cstheme="majorBidi"/>
          <w:bCs/>
          <w:color w:val="FF0000"/>
          <w:sz w:val="28"/>
          <w:szCs w:val="28"/>
          <w:lang w:val="fr-FR" w:eastAsia="fr-FR"/>
        </w:rPr>
        <w:t xml:space="preserve"> </w:t>
      </w:r>
      <w:r w:rsidRPr="00197EA5">
        <w:rPr>
          <w:rFonts w:asciiTheme="majorBidi" w:hAnsiTheme="majorBidi" w:cstheme="majorBidi"/>
          <w:bCs/>
          <w:sz w:val="28"/>
          <w:szCs w:val="28"/>
          <w:lang w:val="fr-FR" w:eastAsia="fr-FR"/>
        </w:rPr>
        <w:t>trois pieds. Dix sportifs de chaque côté (cinq pour chaque sexe</w:t>
      </w:r>
      <w:proofErr w:type="gramStart"/>
      <w:r w:rsidRPr="00197EA5">
        <w:rPr>
          <w:rFonts w:asciiTheme="majorBidi" w:hAnsiTheme="majorBidi" w:cstheme="majorBidi"/>
          <w:bCs/>
          <w:sz w:val="28"/>
          <w:szCs w:val="28"/>
          <w:lang w:val="fr-FR" w:eastAsia="fr-FR"/>
        </w:rPr>
        <w:t>) ,</w:t>
      </w:r>
      <w:proofErr w:type="gramEnd"/>
      <w:r w:rsidRPr="00197EA5">
        <w:rPr>
          <w:rFonts w:asciiTheme="majorBidi" w:hAnsiTheme="majorBidi" w:cstheme="majorBidi"/>
          <w:bCs/>
          <w:sz w:val="28"/>
          <w:szCs w:val="28"/>
          <w:lang w:val="fr-FR" w:eastAsia="fr-FR"/>
        </w:rPr>
        <w:t xml:space="preserve"> un homme et une femme forment une équipe, en total cinq équipes, pour un affrontement une course de relais à 15 mètres, le gagnant est celui qui prend le moins de temps.</w:t>
      </w:r>
    </w:p>
    <w:p w:rsidR="00A9113F" w:rsidRPr="00197EA5" w:rsidRDefault="00997D4B">
      <w:pPr>
        <w:pStyle w:val="Listeclaire1"/>
        <w:ind w:firstLineChars="0" w:firstLine="0"/>
        <w:contextualSpacing/>
        <w:rPr>
          <w:rFonts w:asciiTheme="majorBidi" w:hAnsiTheme="majorBidi" w:cstheme="majorBidi"/>
          <w:bCs/>
          <w:sz w:val="28"/>
          <w:szCs w:val="28"/>
          <w:lang w:val="fr-FR" w:eastAsia="fr-FR"/>
        </w:rPr>
      </w:pPr>
      <w:r w:rsidRPr="00197EA5">
        <w:rPr>
          <w:rFonts w:asciiTheme="majorBidi" w:hAnsiTheme="majorBidi" w:cstheme="majorBidi"/>
          <w:sz w:val="28"/>
          <w:szCs w:val="28"/>
          <w:lang w:val="fr-FR" w:eastAsia="fr-FR"/>
        </w:rPr>
        <w:t xml:space="preserve">Règles de la compétition : chaque équipe sélectionne 10 joueurs, un homme et une femme forment une équipe, avec une jambe attachée ensemble ; la position de la corde sur les jambes adjacentes des deux participants ne doit pas être supérieur du genou, ni inférieur du pied nu ; si la corde tombe pendant le jeu, il faut attacher d’abord le corde là où elle tombe ; le jeu commence au point de départ, fait demi-tour à la borne de 15 m, puis revient au point de départ, l’équipe de joueurs suivante fait une course de relais ; jusqu’à la dernière équipe, la première est le gagnant. </w:t>
      </w:r>
    </w:p>
    <w:p w:rsidR="00B0784F" w:rsidRPr="00B0784F" w:rsidRDefault="00997D4B" w:rsidP="00B0784F">
      <w:pPr>
        <w:pStyle w:val="Listeclaire1"/>
        <w:ind w:firstLineChars="0" w:firstLine="0"/>
        <w:contextualSpacing/>
        <w:rPr>
          <w:rFonts w:asciiTheme="majorBidi" w:hAnsiTheme="majorBidi" w:cstheme="majorBidi"/>
          <w:b/>
          <w:bCs/>
          <w:color w:val="FF0000"/>
          <w:sz w:val="28"/>
          <w:szCs w:val="28"/>
          <w:lang w:val="fr-FR" w:eastAsia="fr-FR"/>
        </w:rPr>
      </w:pPr>
      <w:r w:rsidRPr="00B0784F">
        <w:rPr>
          <w:rFonts w:asciiTheme="majorBidi" w:hAnsiTheme="majorBidi" w:cstheme="majorBidi"/>
          <w:b/>
          <w:bCs/>
          <w:color w:val="FF0000"/>
          <w:sz w:val="28"/>
          <w:szCs w:val="28"/>
          <w:lang w:val="fr-FR" w:eastAsia="fr-FR"/>
        </w:rPr>
        <w:fldChar w:fldCharType="begin"/>
      </w:r>
      <w:r w:rsidRPr="00B0784F">
        <w:rPr>
          <w:rFonts w:asciiTheme="majorBidi" w:hAnsiTheme="majorBidi" w:cstheme="majorBidi"/>
          <w:b/>
          <w:bCs/>
          <w:color w:val="FF0000"/>
          <w:sz w:val="28"/>
          <w:szCs w:val="28"/>
          <w:lang w:val="fr-FR" w:eastAsia="fr-FR"/>
        </w:rPr>
        <w:instrText xml:space="preserve"> = 6 \* GB3 </w:instrText>
      </w:r>
      <w:r w:rsidRPr="00B0784F">
        <w:rPr>
          <w:rFonts w:asciiTheme="majorBidi" w:hAnsiTheme="majorBidi" w:cstheme="majorBidi"/>
          <w:b/>
          <w:bCs/>
          <w:color w:val="FF0000"/>
          <w:sz w:val="28"/>
          <w:szCs w:val="28"/>
          <w:lang w:val="fr-FR" w:eastAsia="fr-FR"/>
        </w:rPr>
        <w:fldChar w:fldCharType="separate"/>
      </w:r>
      <w:r w:rsidRPr="00B0784F">
        <w:rPr>
          <w:rFonts w:ascii="Cambria Math" w:hAnsi="Cambria Math" w:cs="Cambria Math"/>
          <w:b/>
          <w:bCs/>
          <w:color w:val="FF0000"/>
          <w:sz w:val="28"/>
          <w:szCs w:val="28"/>
          <w:lang w:val="fr-FR" w:eastAsia="fr-FR"/>
        </w:rPr>
        <w:t>⑥</w:t>
      </w:r>
      <w:r w:rsidRPr="00B0784F">
        <w:rPr>
          <w:rFonts w:asciiTheme="majorBidi" w:hAnsiTheme="majorBidi" w:cstheme="majorBidi"/>
          <w:b/>
          <w:bCs/>
          <w:color w:val="FF0000"/>
          <w:sz w:val="28"/>
          <w:szCs w:val="28"/>
          <w:lang w:val="fr-FR" w:eastAsia="fr-FR"/>
        </w:rPr>
        <w:fldChar w:fldCharType="end"/>
      </w:r>
      <w:r w:rsidRPr="00B0784F">
        <w:rPr>
          <w:rFonts w:asciiTheme="majorBidi" w:hAnsiTheme="majorBidi" w:cstheme="majorBidi"/>
          <w:b/>
          <w:bCs/>
          <w:color w:val="FF0000"/>
          <w:sz w:val="28"/>
          <w:szCs w:val="28"/>
          <w:lang w:val="fr-FR" w:eastAsia="fr-FR"/>
        </w:rPr>
        <w:t xml:space="preserve"> Je montre, tu devines. 4 sportifs de chaque côté, en total 4 </w:t>
      </w:r>
      <w:proofErr w:type="gramStart"/>
      <w:r w:rsidRPr="00B0784F">
        <w:rPr>
          <w:rFonts w:asciiTheme="majorBidi" w:hAnsiTheme="majorBidi" w:cstheme="majorBidi"/>
          <w:b/>
          <w:bCs/>
          <w:color w:val="FF0000"/>
          <w:sz w:val="28"/>
          <w:szCs w:val="28"/>
          <w:lang w:val="fr-FR" w:eastAsia="fr-FR"/>
        </w:rPr>
        <w:t>équipes;</w:t>
      </w:r>
      <w:proofErr w:type="gramEnd"/>
    </w:p>
    <w:p w:rsidR="00A9113F" w:rsidRPr="00197EA5" w:rsidRDefault="00997D4B">
      <w:pPr>
        <w:pStyle w:val="Listeclaire1"/>
        <w:ind w:firstLineChars="0" w:firstLine="0"/>
        <w:contextualSpacing/>
        <w:rPr>
          <w:rFonts w:asciiTheme="majorBidi" w:hAnsiTheme="majorBidi" w:cstheme="majorBidi"/>
          <w:bCs/>
          <w:sz w:val="28"/>
          <w:szCs w:val="28"/>
          <w:lang w:val="fr-FR" w:eastAsia="fr-FR"/>
        </w:rPr>
      </w:pPr>
      <w:r w:rsidRPr="00197EA5">
        <w:rPr>
          <w:rFonts w:asciiTheme="majorBidi" w:hAnsiTheme="majorBidi" w:cstheme="majorBidi"/>
          <w:sz w:val="28"/>
          <w:szCs w:val="28"/>
          <w:lang w:val="fr-FR" w:eastAsia="fr-FR"/>
        </w:rPr>
        <w:t xml:space="preserve"> </w:t>
      </w:r>
      <w:proofErr w:type="gramStart"/>
      <w:r w:rsidRPr="00197EA5">
        <w:rPr>
          <w:rFonts w:asciiTheme="majorBidi" w:hAnsiTheme="majorBidi" w:cstheme="majorBidi"/>
          <w:sz w:val="28"/>
          <w:szCs w:val="28"/>
          <w:lang w:val="fr-FR" w:eastAsia="fr-FR"/>
        </w:rPr>
        <w:t>pour</w:t>
      </w:r>
      <w:proofErr w:type="gramEnd"/>
      <w:r w:rsidRPr="00197EA5">
        <w:rPr>
          <w:rFonts w:asciiTheme="majorBidi" w:hAnsiTheme="majorBidi" w:cstheme="majorBidi"/>
          <w:sz w:val="28"/>
          <w:szCs w:val="28"/>
          <w:lang w:val="fr-FR" w:eastAsia="fr-FR"/>
        </w:rPr>
        <w:t xml:space="preserve"> les deux premières parties, un joueur du côté de Maroc montre, et un joueur du côté de Chine devine ; pour les deux dernières parties, un joueur du côté de Chine montre, et un joueur du côté de Maroc devine ; le joueur - présentateur tire des cartes dans  la banque des mots (les deux côtés prépareront à l'avance 50 cartes de mots sportifs), le gagnant est celui qui devine le plus de mots en une minute.</w:t>
      </w:r>
    </w:p>
    <w:p w:rsidR="00A9113F" w:rsidRPr="00197EA5" w:rsidRDefault="00997D4B">
      <w:pPr>
        <w:pStyle w:val="Listeclaire1"/>
        <w:ind w:firstLineChars="0" w:firstLine="0"/>
        <w:contextualSpacing/>
        <w:rPr>
          <w:rFonts w:asciiTheme="majorBidi" w:hAnsiTheme="majorBidi" w:cstheme="majorBidi"/>
          <w:bCs/>
          <w:sz w:val="28"/>
          <w:szCs w:val="28"/>
          <w:lang w:val="fr-FR" w:eastAsia="fr-FR"/>
        </w:rPr>
      </w:pPr>
      <w:r w:rsidRPr="00197EA5">
        <w:rPr>
          <w:rFonts w:asciiTheme="majorBidi" w:hAnsiTheme="majorBidi" w:cstheme="majorBidi"/>
          <w:sz w:val="28"/>
          <w:szCs w:val="28"/>
          <w:lang w:val="fr-FR" w:eastAsia="fr-FR"/>
        </w:rPr>
        <w:t xml:space="preserve">Règles de compétition : le joueur-présentateur interprète le mot obtenu par le langage </w:t>
      </w:r>
      <w:r w:rsidRPr="00197EA5">
        <w:rPr>
          <w:rFonts w:asciiTheme="majorBidi" w:hAnsiTheme="majorBidi" w:cstheme="majorBidi"/>
          <w:sz w:val="28"/>
          <w:szCs w:val="28"/>
          <w:lang w:val="fr-FR" w:eastAsia="fr-FR"/>
        </w:rPr>
        <w:lastRenderedPageBreak/>
        <w:t>corporel au devineur ; si le devineur ne peut pas deviner, il peut dire "passe", chaque équipe dispose quatre chances ; le gagnant est celui qui a deviné le plus de mot.</w:t>
      </w:r>
    </w:p>
    <w:p w:rsidR="00B0784F" w:rsidRDefault="00B0784F" w:rsidP="00B0784F">
      <w:pPr>
        <w:pStyle w:val="Listeclaire1"/>
        <w:ind w:firstLineChars="0" w:firstLine="0"/>
        <w:contextualSpacing/>
        <w:rPr>
          <w:rFonts w:asciiTheme="majorBidi" w:hAnsiTheme="majorBidi" w:cstheme="majorBidi"/>
          <w:b/>
          <w:bCs/>
          <w:color w:val="FF0000"/>
          <w:sz w:val="28"/>
          <w:szCs w:val="28"/>
          <w:lang w:val="fr-FR" w:eastAsia="fr-FR"/>
        </w:rPr>
      </w:pPr>
      <w:r w:rsidRPr="00B0784F">
        <w:rPr>
          <w:rFonts w:asciiTheme="majorBidi" w:hAnsiTheme="majorBidi" w:cstheme="majorBidi"/>
          <w:b/>
          <w:bCs/>
          <w:color w:val="FF0000"/>
          <w:sz w:val="28"/>
          <w:szCs w:val="28"/>
          <w:lang w:val="fr-FR" w:eastAsia="fr-FR"/>
        </w:rPr>
        <w:fldChar w:fldCharType="begin"/>
      </w:r>
      <w:r w:rsidRPr="00B0784F">
        <w:rPr>
          <w:rFonts w:asciiTheme="majorBidi" w:hAnsiTheme="majorBidi" w:cstheme="majorBidi"/>
          <w:b/>
          <w:bCs/>
          <w:color w:val="FF0000"/>
          <w:sz w:val="28"/>
          <w:szCs w:val="28"/>
          <w:lang w:val="fr-FR" w:eastAsia="fr-FR"/>
        </w:rPr>
        <w:instrText xml:space="preserve"> = 6 \* GB3 </w:instrText>
      </w:r>
      <w:r w:rsidRPr="00B0784F">
        <w:rPr>
          <w:rFonts w:asciiTheme="majorBidi" w:hAnsiTheme="majorBidi" w:cstheme="majorBidi"/>
          <w:b/>
          <w:bCs/>
          <w:color w:val="FF0000"/>
          <w:sz w:val="28"/>
          <w:szCs w:val="28"/>
          <w:lang w:val="fr-FR" w:eastAsia="fr-FR"/>
        </w:rPr>
        <w:fldChar w:fldCharType="separate"/>
      </w:r>
      <w:r w:rsidRPr="00B0784F">
        <w:rPr>
          <w:rFonts w:ascii="Cambria Math" w:hAnsi="Cambria Math" w:cs="Cambria Math"/>
          <w:b/>
          <w:bCs/>
          <w:color w:val="FF0000"/>
          <w:sz w:val="28"/>
          <w:szCs w:val="28"/>
          <w:lang w:val="fr-FR" w:eastAsia="fr-FR"/>
        </w:rPr>
        <w:t>⑥</w:t>
      </w:r>
      <w:r w:rsidRPr="00B0784F">
        <w:rPr>
          <w:rFonts w:asciiTheme="majorBidi" w:hAnsiTheme="majorBidi" w:cstheme="majorBidi"/>
          <w:b/>
          <w:bCs/>
          <w:color w:val="FF0000"/>
          <w:sz w:val="28"/>
          <w:szCs w:val="28"/>
          <w:lang w:val="fr-FR" w:eastAsia="fr-FR"/>
        </w:rPr>
        <w:fldChar w:fldCharType="end"/>
      </w:r>
      <w:r w:rsidRPr="00B0784F">
        <w:rPr>
          <w:rFonts w:asciiTheme="majorBidi" w:hAnsiTheme="majorBidi" w:cstheme="majorBidi"/>
          <w:b/>
          <w:bCs/>
          <w:color w:val="FF0000"/>
          <w:sz w:val="28"/>
          <w:szCs w:val="28"/>
          <w:lang w:val="fr-FR" w:eastAsia="fr-FR"/>
        </w:rPr>
        <w:t xml:space="preserve"> </w:t>
      </w:r>
      <w:r>
        <w:rPr>
          <w:rFonts w:asciiTheme="majorBidi" w:hAnsiTheme="majorBidi" w:cstheme="majorBidi"/>
          <w:b/>
          <w:bCs/>
          <w:color w:val="FF0000"/>
          <w:sz w:val="28"/>
          <w:szCs w:val="28"/>
          <w:lang w:val="fr-FR" w:eastAsia="fr-FR"/>
        </w:rPr>
        <w:t>Jeux marocains</w:t>
      </w:r>
      <w:r w:rsidR="00E20A22">
        <w:rPr>
          <w:rFonts w:asciiTheme="majorBidi" w:hAnsiTheme="majorBidi" w:cstheme="majorBidi"/>
          <w:b/>
          <w:bCs/>
          <w:color w:val="FF0000"/>
          <w:sz w:val="28"/>
          <w:szCs w:val="28"/>
          <w:lang w:val="fr-FR" w:eastAsia="fr-FR"/>
        </w:rPr>
        <w:t xml:space="preserve"> ( à prévoir)</w:t>
      </w:r>
      <w:r w:rsidRPr="00B0784F">
        <w:rPr>
          <w:rFonts w:asciiTheme="majorBidi" w:hAnsiTheme="majorBidi" w:cstheme="majorBidi"/>
          <w:b/>
          <w:bCs/>
          <w:color w:val="FF0000"/>
          <w:sz w:val="28"/>
          <w:szCs w:val="28"/>
          <w:lang w:val="fr-FR" w:eastAsia="fr-FR"/>
        </w:rPr>
        <w:t>;</w:t>
      </w:r>
    </w:p>
    <w:p w:rsidR="00A02429" w:rsidRDefault="00A02429" w:rsidP="00A02429">
      <w:pPr>
        <w:pStyle w:val="Corpsdetexte"/>
        <w:rPr>
          <w:rFonts w:asciiTheme="majorBidi" w:hAnsiTheme="majorBidi" w:cstheme="majorBidi"/>
          <w:b/>
          <w:bCs/>
          <w:sz w:val="28"/>
          <w:szCs w:val="32"/>
          <w:lang w:eastAsia="fr-FR"/>
        </w:rPr>
      </w:pPr>
      <w:r w:rsidRPr="00A02429">
        <w:rPr>
          <w:rFonts w:asciiTheme="majorBidi" w:hAnsiTheme="majorBidi" w:cstheme="majorBidi"/>
          <w:b/>
          <w:bCs/>
          <w:sz w:val="28"/>
          <w:szCs w:val="32"/>
          <w:u w:val="single"/>
          <w:lang w:eastAsia="fr-FR"/>
        </w:rPr>
        <w:t>Jeu 1 :</w:t>
      </w:r>
      <w:r>
        <w:rPr>
          <w:rFonts w:asciiTheme="majorBidi" w:hAnsiTheme="majorBidi" w:cstheme="majorBidi"/>
          <w:b/>
          <w:bCs/>
          <w:sz w:val="28"/>
          <w:szCs w:val="32"/>
          <w:lang w:eastAsia="fr-FR"/>
        </w:rPr>
        <w:t xml:space="preserve"> Déplacer le cerceau :</w:t>
      </w:r>
    </w:p>
    <w:p w:rsidR="00A02429" w:rsidRDefault="00A02429" w:rsidP="00A02429">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Constituer deux chaines de</w:t>
      </w:r>
      <w:r w:rsidR="00CF76B6">
        <w:rPr>
          <w:rFonts w:asciiTheme="majorBidi" w:hAnsiTheme="majorBidi" w:cstheme="majorBidi"/>
          <w:b/>
          <w:bCs/>
          <w:sz w:val="28"/>
          <w:szCs w:val="32"/>
          <w:lang w:eastAsia="fr-FR"/>
        </w:rPr>
        <w:t xml:space="preserve"> 6</w:t>
      </w:r>
      <w:r>
        <w:rPr>
          <w:rFonts w:asciiTheme="majorBidi" w:hAnsiTheme="majorBidi" w:cstheme="majorBidi"/>
          <w:b/>
          <w:bCs/>
          <w:sz w:val="28"/>
          <w:szCs w:val="32"/>
          <w:lang w:eastAsia="fr-FR"/>
        </w:rPr>
        <w:t xml:space="preserve"> sportifs </w:t>
      </w:r>
      <w:proofErr w:type="gramStart"/>
      <w:r>
        <w:rPr>
          <w:rFonts w:asciiTheme="majorBidi" w:hAnsiTheme="majorBidi" w:cstheme="majorBidi"/>
          <w:b/>
          <w:bCs/>
          <w:sz w:val="28"/>
          <w:szCs w:val="32"/>
          <w:lang w:eastAsia="fr-FR"/>
        </w:rPr>
        <w:t>( une</w:t>
      </w:r>
      <w:proofErr w:type="gramEnd"/>
      <w:r>
        <w:rPr>
          <w:rFonts w:asciiTheme="majorBidi" w:hAnsiTheme="majorBidi" w:cstheme="majorBidi"/>
          <w:b/>
          <w:bCs/>
          <w:sz w:val="28"/>
          <w:szCs w:val="32"/>
          <w:lang w:eastAsia="fr-FR"/>
        </w:rPr>
        <w:t xml:space="preserve"> pour les garçons et une pour les filles)</w:t>
      </w:r>
      <w:r w:rsidR="00E9656D">
        <w:rPr>
          <w:rFonts w:asciiTheme="majorBidi" w:hAnsiTheme="majorBidi" w:cstheme="majorBidi"/>
          <w:b/>
          <w:bCs/>
          <w:sz w:val="28"/>
          <w:szCs w:val="32"/>
          <w:lang w:eastAsia="fr-FR"/>
        </w:rPr>
        <w:t>, en se tenant la main.</w:t>
      </w:r>
    </w:p>
    <w:p w:rsidR="00E9656D" w:rsidRDefault="00E9656D" w:rsidP="00A02429">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 xml:space="preserve">Déroulement : le cerceau tenu par un sportif à l’une des extrémités de la chaine. Au signal, le cerceau doit être amené à l’autre extrémité de la chaine et faire retour de la même façon au sportif de </w:t>
      </w:r>
      <w:proofErr w:type="gramStart"/>
      <w:r>
        <w:rPr>
          <w:rFonts w:asciiTheme="majorBidi" w:hAnsiTheme="majorBidi" w:cstheme="majorBidi"/>
          <w:b/>
          <w:bCs/>
          <w:sz w:val="28"/>
          <w:szCs w:val="32"/>
          <w:lang w:eastAsia="fr-FR"/>
        </w:rPr>
        <w:t>départ .</w:t>
      </w:r>
      <w:proofErr w:type="gramEnd"/>
      <w:r w:rsidR="00CF76B6">
        <w:rPr>
          <w:rFonts w:asciiTheme="majorBidi" w:hAnsiTheme="majorBidi" w:cstheme="majorBidi"/>
          <w:b/>
          <w:bCs/>
          <w:sz w:val="28"/>
          <w:szCs w:val="32"/>
          <w:lang w:eastAsia="fr-FR"/>
        </w:rPr>
        <w:t xml:space="preserve"> </w:t>
      </w:r>
      <w:proofErr w:type="gramStart"/>
      <w:r w:rsidR="00CF76B6">
        <w:rPr>
          <w:rFonts w:asciiTheme="majorBidi" w:hAnsiTheme="majorBidi" w:cstheme="majorBidi"/>
          <w:b/>
          <w:bCs/>
          <w:sz w:val="28"/>
          <w:szCs w:val="32"/>
          <w:lang w:eastAsia="fr-FR"/>
        </w:rPr>
        <w:t>les</w:t>
      </w:r>
      <w:proofErr w:type="gramEnd"/>
      <w:r w:rsidR="00CF76B6">
        <w:rPr>
          <w:rFonts w:asciiTheme="majorBidi" w:hAnsiTheme="majorBidi" w:cstheme="majorBidi"/>
          <w:b/>
          <w:bCs/>
          <w:sz w:val="28"/>
          <w:szCs w:val="32"/>
          <w:lang w:eastAsia="fr-FR"/>
        </w:rPr>
        <w:t xml:space="preserve"> sportifs ne peuvent lâcher les prises.</w:t>
      </w:r>
    </w:p>
    <w:p w:rsidR="00CF76B6" w:rsidRDefault="00CF76B6" w:rsidP="00A02429">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Est gagnante, l’équipe qui réussit le passage à travers le cerceau en allée et retour la première.</w:t>
      </w:r>
    </w:p>
    <w:p w:rsidR="00CF76B6" w:rsidRDefault="00CF76B6" w:rsidP="00A02429">
      <w:pPr>
        <w:pStyle w:val="Corpsdetexte"/>
        <w:rPr>
          <w:rFonts w:asciiTheme="majorBidi" w:hAnsiTheme="majorBidi" w:cstheme="majorBidi"/>
          <w:b/>
          <w:bCs/>
          <w:sz w:val="28"/>
          <w:szCs w:val="32"/>
          <w:lang w:eastAsia="fr-FR"/>
        </w:rPr>
      </w:pPr>
      <w:r w:rsidRPr="00CF76B6">
        <w:rPr>
          <w:rFonts w:asciiTheme="majorBidi" w:hAnsiTheme="majorBidi" w:cstheme="majorBidi"/>
          <w:b/>
          <w:bCs/>
          <w:sz w:val="28"/>
          <w:szCs w:val="32"/>
          <w:u w:val="single"/>
          <w:lang w:eastAsia="fr-FR"/>
        </w:rPr>
        <w:t>Jeu 2 :</w:t>
      </w:r>
      <w:r>
        <w:rPr>
          <w:rFonts w:asciiTheme="majorBidi" w:hAnsiTheme="majorBidi" w:cstheme="majorBidi"/>
          <w:b/>
          <w:bCs/>
          <w:sz w:val="28"/>
          <w:szCs w:val="32"/>
          <w:lang w:eastAsia="fr-FR"/>
        </w:rPr>
        <w:t xml:space="preserve"> Relais :</w:t>
      </w:r>
    </w:p>
    <w:p w:rsidR="00C402D2" w:rsidRDefault="00C402D2" w:rsidP="00A02429">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6 paires de sportifs mixte se tiennent chacune par une main, se placent derrière la ligne de départ en une colonne unique.</w:t>
      </w:r>
    </w:p>
    <w:p w:rsidR="0091172B" w:rsidRDefault="0091172B" w:rsidP="00A02429">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Le couple en tête de la colonne, tiennent simultanément un ballon de basket ball comme témoin à transmettre main à main au couple suivant après avoir parcouru une distance rectiligne de 12m en slalom en évitant 4 plots disposés en ligne droite( les 4 plots sont placés respectivement à 3m puis 6m puis 9m et 12m de la ligne de départ).</w:t>
      </w:r>
    </w:p>
    <w:p w:rsidR="00895DFC" w:rsidRDefault="00895DFC"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Est gagnante, l’équipe qui franchit la première la ligne fixée comme départ par le sixième couple.</w:t>
      </w:r>
    </w:p>
    <w:p w:rsidR="00282C78" w:rsidRDefault="00282C78" w:rsidP="00AB790A">
      <w:pPr>
        <w:pStyle w:val="Corpsdetexte"/>
        <w:rPr>
          <w:rFonts w:asciiTheme="majorBidi" w:hAnsiTheme="majorBidi" w:cstheme="majorBidi"/>
          <w:b/>
          <w:bCs/>
          <w:sz w:val="28"/>
          <w:szCs w:val="32"/>
          <w:lang w:eastAsia="fr-FR"/>
        </w:rPr>
      </w:pPr>
      <w:r w:rsidRPr="00282C78">
        <w:rPr>
          <w:rFonts w:asciiTheme="majorBidi" w:hAnsiTheme="majorBidi" w:cstheme="majorBidi"/>
          <w:b/>
          <w:bCs/>
          <w:sz w:val="28"/>
          <w:szCs w:val="32"/>
          <w:u w:val="single"/>
          <w:lang w:eastAsia="fr-FR"/>
        </w:rPr>
        <w:lastRenderedPageBreak/>
        <w:t>Jeu </w:t>
      </w:r>
      <w:proofErr w:type="gramStart"/>
      <w:r w:rsidR="00AB790A">
        <w:rPr>
          <w:rFonts w:asciiTheme="majorBidi" w:hAnsiTheme="majorBidi" w:cstheme="majorBidi"/>
          <w:b/>
          <w:bCs/>
          <w:sz w:val="28"/>
          <w:szCs w:val="32"/>
          <w:u w:val="single"/>
          <w:lang w:eastAsia="fr-FR"/>
        </w:rPr>
        <w:t>3</w:t>
      </w:r>
      <w:r>
        <w:rPr>
          <w:rFonts w:asciiTheme="majorBidi" w:hAnsiTheme="majorBidi" w:cstheme="majorBidi"/>
          <w:b/>
          <w:bCs/>
          <w:sz w:val="28"/>
          <w:szCs w:val="32"/>
          <w:lang w:eastAsia="fr-FR"/>
        </w:rPr>
        <w:t>:</w:t>
      </w:r>
      <w:proofErr w:type="gramEnd"/>
      <w:r>
        <w:rPr>
          <w:rFonts w:asciiTheme="majorBidi" w:hAnsiTheme="majorBidi" w:cstheme="majorBidi"/>
          <w:b/>
          <w:bCs/>
          <w:sz w:val="28"/>
          <w:szCs w:val="32"/>
          <w:lang w:eastAsia="fr-FR"/>
        </w:rPr>
        <w:t xml:space="preserve"> Volley ball :Effectuer le maximum de manchettes</w:t>
      </w:r>
    </w:p>
    <w:p w:rsidR="00AB6995" w:rsidRDefault="00AB6995"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Equipe de 6 joueurs, 3 garçons et 3 filles ;</w:t>
      </w:r>
      <w:r w:rsidR="00335B86">
        <w:rPr>
          <w:rFonts w:asciiTheme="majorBidi" w:hAnsiTheme="majorBidi" w:cstheme="majorBidi"/>
          <w:b/>
          <w:bCs/>
          <w:sz w:val="28"/>
          <w:szCs w:val="32"/>
          <w:lang w:eastAsia="fr-FR"/>
        </w:rPr>
        <w:t xml:space="preserve"> Epreuve individuelle.</w:t>
      </w:r>
    </w:p>
    <w:p w:rsidR="00AB6995" w:rsidRDefault="00AB6995"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Exigences de déroulement :</w:t>
      </w:r>
      <w:r w:rsidR="00072D3C">
        <w:rPr>
          <w:rFonts w:asciiTheme="majorBidi" w:hAnsiTheme="majorBidi" w:cstheme="majorBidi"/>
          <w:b/>
          <w:bCs/>
          <w:sz w:val="28"/>
          <w:szCs w:val="32"/>
          <w:lang w:eastAsia="fr-FR"/>
        </w:rPr>
        <w:t xml:space="preserve"> C</w:t>
      </w:r>
      <w:r>
        <w:rPr>
          <w:rFonts w:asciiTheme="majorBidi" w:hAnsiTheme="majorBidi" w:cstheme="majorBidi"/>
          <w:b/>
          <w:bCs/>
          <w:sz w:val="28"/>
          <w:szCs w:val="32"/>
          <w:lang w:eastAsia="fr-FR"/>
        </w:rPr>
        <w:t>haque joueur dispose d’une minute pour effectuer le plus grand nombre de manchettes. Chaque manchette doit être précédée d’une touche de balle</w:t>
      </w:r>
      <w:r w:rsidR="00335B86">
        <w:rPr>
          <w:rFonts w:asciiTheme="majorBidi" w:hAnsiTheme="majorBidi" w:cstheme="majorBidi"/>
          <w:b/>
          <w:bCs/>
          <w:sz w:val="28"/>
          <w:szCs w:val="32"/>
          <w:lang w:eastAsia="fr-FR"/>
        </w:rPr>
        <w:t>.</w:t>
      </w:r>
    </w:p>
    <w:p w:rsidR="00335B86" w:rsidRDefault="00335B86"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On ne comptabilise pas les manchettes non précédées par une touches de balle ; toutes fois, si la balle chute, le joueur doit récupérer la balle et reprendre en commençant par une touche de balle.</w:t>
      </w:r>
    </w:p>
    <w:p w:rsidR="00A47C8B" w:rsidRDefault="00335B86"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Est gagnante, l’équipe qui totalise le plus grand nombre de manchettes.</w:t>
      </w:r>
    </w:p>
    <w:p w:rsidR="00335B86" w:rsidRDefault="00A47C8B" w:rsidP="00AB790A">
      <w:pPr>
        <w:pStyle w:val="Corpsdetexte"/>
        <w:rPr>
          <w:rFonts w:asciiTheme="majorBidi" w:hAnsiTheme="majorBidi" w:cstheme="majorBidi"/>
          <w:b/>
          <w:bCs/>
          <w:sz w:val="28"/>
          <w:szCs w:val="32"/>
          <w:lang w:eastAsia="fr-FR"/>
        </w:rPr>
      </w:pPr>
      <w:r w:rsidRPr="00072D3C">
        <w:rPr>
          <w:rFonts w:asciiTheme="majorBidi" w:hAnsiTheme="majorBidi" w:cstheme="majorBidi"/>
          <w:b/>
          <w:bCs/>
          <w:sz w:val="28"/>
          <w:szCs w:val="32"/>
          <w:u w:val="single"/>
          <w:lang w:eastAsia="fr-FR"/>
        </w:rPr>
        <w:t xml:space="preserve">Jeu </w:t>
      </w:r>
      <w:r w:rsidR="00AB790A">
        <w:rPr>
          <w:rFonts w:asciiTheme="majorBidi" w:hAnsiTheme="majorBidi" w:cstheme="majorBidi"/>
          <w:b/>
          <w:bCs/>
          <w:sz w:val="28"/>
          <w:szCs w:val="32"/>
          <w:u w:val="single"/>
          <w:lang w:eastAsia="fr-FR"/>
        </w:rPr>
        <w:t>4</w:t>
      </w:r>
      <w:r>
        <w:rPr>
          <w:rFonts w:asciiTheme="majorBidi" w:hAnsiTheme="majorBidi" w:cstheme="majorBidi"/>
          <w:b/>
          <w:bCs/>
          <w:sz w:val="28"/>
          <w:szCs w:val="32"/>
          <w:lang w:eastAsia="fr-FR"/>
        </w:rPr>
        <w:t> :</w:t>
      </w:r>
      <w:r w:rsidR="00335B86">
        <w:rPr>
          <w:rFonts w:asciiTheme="majorBidi" w:hAnsiTheme="majorBidi" w:cstheme="majorBidi"/>
          <w:b/>
          <w:bCs/>
          <w:sz w:val="28"/>
          <w:szCs w:val="32"/>
          <w:lang w:eastAsia="fr-FR"/>
        </w:rPr>
        <w:t xml:space="preserve">  </w:t>
      </w:r>
      <w:r w:rsidR="00072D3C">
        <w:rPr>
          <w:rFonts w:asciiTheme="majorBidi" w:hAnsiTheme="majorBidi" w:cstheme="majorBidi"/>
          <w:b/>
          <w:bCs/>
          <w:sz w:val="28"/>
          <w:szCs w:val="32"/>
          <w:lang w:eastAsia="fr-FR"/>
        </w:rPr>
        <w:t>Gymnastique ; Roulement acrobatique à deux.</w:t>
      </w:r>
    </w:p>
    <w:p w:rsidR="00072D3C" w:rsidRDefault="00072D3C"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3 paires de sportifs masculins ; compétition inter-paires de part et d’autre.</w:t>
      </w:r>
    </w:p>
    <w:p w:rsidR="00072D3C" w:rsidRDefault="00072D3C"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Deux lignes distantes de 10 mètres à parcourir ;</w:t>
      </w:r>
    </w:p>
    <w:p w:rsidR="00072D3C" w:rsidRDefault="00072D3C"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Exigences de déroulement : Pour chaque paire de sportifs, On se place à la ligne de départ, un gymnaste en position de renversement frontal</w:t>
      </w:r>
      <w:r w:rsidR="000F464C">
        <w:rPr>
          <w:rFonts w:asciiTheme="majorBidi" w:hAnsiTheme="majorBidi" w:cstheme="majorBidi"/>
          <w:b/>
          <w:bCs/>
          <w:sz w:val="28"/>
          <w:szCs w:val="32"/>
          <w:lang w:eastAsia="fr-FR"/>
        </w:rPr>
        <w:t xml:space="preserve"> dos orienté vers la ligne d’arrivée, le deuxième en position debout face à lui ; ils s’accrochent l’un à l’autre par les mains aux chevilles pour former une roue.</w:t>
      </w:r>
    </w:p>
    <w:p w:rsidR="000F464C" w:rsidRDefault="000F464C"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Au signal, le gymnaste devant amorce un roulement arrière alors que son partenaire enchaine en synergie une roulade avant pour continuer en roulement de la même manière jusqu’à la ligne d’arrivée</w:t>
      </w:r>
      <w:r w:rsidR="00631ED8">
        <w:rPr>
          <w:rFonts w:asciiTheme="majorBidi" w:hAnsiTheme="majorBidi" w:cstheme="majorBidi"/>
          <w:b/>
          <w:bCs/>
          <w:sz w:val="28"/>
          <w:szCs w:val="32"/>
          <w:lang w:eastAsia="fr-FR"/>
        </w:rPr>
        <w:t>.</w:t>
      </w:r>
    </w:p>
    <w:p w:rsidR="00631ED8" w:rsidRDefault="00631ED8"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 xml:space="preserve">Est gagnant, le couple qui dépasse complétement la ligne d’arrivée en enregistrant </w:t>
      </w:r>
      <w:r>
        <w:rPr>
          <w:rFonts w:asciiTheme="majorBidi" w:hAnsiTheme="majorBidi" w:cstheme="majorBidi"/>
          <w:b/>
          <w:bCs/>
          <w:sz w:val="28"/>
          <w:szCs w:val="32"/>
          <w:lang w:eastAsia="fr-FR"/>
        </w:rPr>
        <w:lastRenderedPageBreak/>
        <w:t>le meilleur chronomètre.</w:t>
      </w:r>
    </w:p>
    <w:p w:rsidR="00631ED8" w:rsidRDefault="00631ED8"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En cas de lâcher-prise, on s’arrête et on reprend avec la même manière requise en situation de départ.</w:t>
      </w:r>
    </w:p>
    <w:p w:rsidR="00631ED8" w:rsidRDefault="00631ED8" w:rsidP="00AB790A">
      <w:pPr>
        <w:pStyle w:val="Corpsdetexte"/>
        <w:rPr>
          <w:rFonts w:asciiTheme="majorBidi" w:hAnsiTheme="majorBidi" w:cstheme="majorBidi"/>
          <w:b/>
          <w:bCs/>
          <w:sz w:val="28"/>
          <w:szCs w:val="32"/>
          <w:lang w:eastAsia="fr-FR"/>
        </w:rPr>
      </w:pPr>
      <w:r w:rsidRPr="00631ED8">
        <w:rPr>
          <w:rFonts w:asciiTheme="majorBidi" w:hAnsiTheme="majorBidi" w:cstheme="majorBidi"/>
          <w:b/>
          <w:bCs/>
          <w:sz w:val="28"/>
          <w:szCs w:val="32"/>
          <w:u w:val="single"/>
          <w:lang w:eastAsia="fr-FR"/>
        </w:rPr>
        <w:t xml:space="preserve">Jeu </w:t>
      </w:r>
      <w:r w:rsidR="00AB790A">
        <w:rPr>
          <w:rFonts w:asciiTheme="majorBidi" w:hAnsiTheme="majorBidi" w:cstheme="majorBidi"/>
          <w:b/>
          <w:bCs/>
          <w:sz w:val="28"/>
          <w:szCs w:val="32"/>
          <w:u w:val="single"/>
          <w:lang w:eastAsia="fr-FR"/>
        </w:rPr>
        <w:t>5</w:t>
      </w:r>
      <w:r>
        <w:rPr>
          <w:rFonts w:asciiTheme="majorBidi" w:hAnsiTheme="majorBidi" w:cstheme="majorBidi"/>
          <w:b/>
          <w:bCs/>
          <w:sz w:val="28"/>
          <w:szCs w:val="32"/>
          <w:lang w:eastAsia="fr-FR"/>
        </w:rPr>
        <w:t> : Sauts pieds joints</w:t>
      </w:r>
      <w:r w:rsidR="00541B0D">
        <w:rPr>
          <w:rFonts w:asciiTheme="majorBidi" w:hAnsiTheme="majorBidi" w:cstheme="majorBidi"/>
          <w:b/>
          <w:bCs/>
          <w:sz w:val="28"/>
          <w:szCs w:val="32"/>
          <w:lang w:eastAsia="fr-FR"/>
        </w:rPr>
        <w:t xml:space="preserve"> cerceaux</w:t>
      </w:r>
    </w:p>
    <w:p w:rsidR="00541B0D" w:rsidRDefault="00541B0D"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Participants : 3 filles et 3 garçons ; compétitions individuelles de part et d’autres.</w:t>
      </w:r>
    </w:p>
    <w:p w:rsidR="00541B0D" w:rsidRDefault="00541B0D"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 xml:space="preserve">La distance de compétition est de 15 mètres </w:t>
      </w:r>
    </w:p>
    <w:p w:rsidR="00541B0D" w:rsidRDefault="00541B0D"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Exigences de déroulement : Se déplacer rapidement entre les deux lignes en effectuant des sauts pieds joints.</w:t>
      </w:r>
    </w:p>
    <w:p w:rsidR="00541B0D" w:rsidRDefault="00541B0D"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Départ debout en se plaçant à l’intérieur d’un cerceau posé avant la ligne de départ</w:t>
      </w:r>
      <w:r w:rsidR="00454E25">
        <w:rPr>
          <w:rFonts w:asciiTheme="majorBidi" w:hAnsiTheme="majorBidi" w:cstheme="majorBidi"/>
          <w:b/>
          <w:bCs/>
          <w:sz w:val="28"/>
          <w:szCs w:val="32"/>
          <w:lang w:eastAsia="fr-FR"/>
        </w:rPr>
        <w:t>, avec un deuxième cerceau à la main,</w:t>
      </w:r>
    </w:p>
    <w:p w:rsidR="00454E25" w:rsidRDefault="00454E25"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Au signal, lancer du cerceau en main à distance de saut convenable, se dégager du cerceau initialement posé au sol, en passant à travers et effectuer un saut pieds joints à l’intérieur du cerceau lancer au sol ; continuer de la même manière pour franchir la ligne d’arrivée le premier.</w:t>
      </w:r>
    </w:p>
    <w:p w:rsidR="00454E25" w:rsidRDefault="00454E25"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Il n’est pas permis de marcher.</w:t>
      </w:r>
    </w:p>
    <w:p w:rsidR="00454E25" w:rsidRDefault="0057250D"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Le parcours est chronométré pour chaque sportif de part et d’autre</w:t>
      </w:r>
    </w:p>
    <w:p w:rsidR="0057250D" w:rsidRDefault="0057250D"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Est gagnant, le sportif qui réalise le minimum de temps.</w:t>
      </w:r>
    </w:p>
    <w:p w:rsidR="00C11B4A" w:rsidRDefault="00FF5EF0" w:rsidP="00380747">
      <w:pPr>
        <w:pStyle w:val="Corpsdetexte"/>
        <w:rPr>
          <w:rFonts w:asciiTheme="majorBidi" w:hAnsiTheme="majorBidi" w:cstheme="majorBidi"/>
          <w:b/>
          <w:bCs/>
          <w:sz w:val="28"/>
          <w:szCs w:val="32"/>
          <w:lang w:eastAsia="fr-FR"/>
        </w:rPr>
      </w:pPr>
      <w:r w:rsidRPr="00FF5EF0">
        <w:rPr>
          <w:rFonts w:asciiTheme="majorBidi" w:hAnsiTheme="majorBidi" w:cstheme="majorBidi"/>
          <w:b/>
          <w:bCs/>
          <w:sz w:val="28"/>
          <w:szCs w:val="32"/>
          <w:u w:val="single"/>
          <w:lang w:eastAsia="fr-FR"/>
        </w:rPr>
        <w:t>Jeu 6</w:t>
      </w:r>
      <w:r>
        <w:rPr>
          <w:rFonts w:asciiTheme="majorBidi" w:hAnsiTheme="majorBidi" w:cstheme="majorBidi"/>
          <w:b/>
          <w:bCs/>
          <w:sz w:val="28"/>
          <w:szCs w:val="32"/>
          <w:lang w:eastAsia="fr-FR"/>
        </w:rPr>
        <w:t> :</w:t>
      </w:r>
      <w:r w:rsidR="00C11B4A">
        <w:rPr>
          <w:rFonts w:asciiTheme="majorBidi" w:hAnsiTheme="majorBidi" w:cstheme="majorBidi"/>
          <w:b/>
          <w:bCs/>
          <w:sz w:val="28"/>
          <w:szCs w:val="32"/>
          <w:lang w:eastAsia="fr-FR"/>
        </w:rPr>
        <w:t xml:space="preserve"> Fautes du joueur / geste de l’arbitre :</w:t>
      </w:r>
      <w:r>
        <w:rPr>
          <w:rFonts w:asciiTheme="majorBidi" w:hAnsiTheme="majorBidi" w:cstheme="majorBidi"/>
          <w:b/>
          <w:bCs/>
          <w:sz w:val="28"/>
          <w:szCs w:val="32"/>
          <w:lang w:eastAsia="fr-FR"/>
        </w:rPr>
        <w:t xml:space="preserve"> </w:t>
      </w:r>
    </w:p>
    <w:p w:rsidR="00380747" w:rsidRDefault="00FF5EF0" w:rsidP="00380747">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 xml:space="preserve">Questions sur le règlement des sports </w:t>
      </w:r>
      <w:proofErr w:type="gramStart"/>
      <w:r>
        <w:rPr>
          <w:rFonts w:asciiTheme="majorBidi" w:hAnsiTheme="majorBidi" w:cstheme="majorBidi"/>
          <w:b/>
          <w:bCs/>
          <w:sz w:val="28"/>
          <w:szCs w:val="32"/>
          <w:lang w:eastAsia="fr-FR"/>
        </w:rPr>
        <w:t>collectifs</w:t>
      </w:r>
      <w:r w:rsidR="00380747">
        <w:rPr>
          <w:rFonts w:asciiTheme="majorBidi" w:hAnsiTheme="majorBidi" w:cstheme="majorBidi"/>
          <w:b/>
          <w:bCs/>
          <w:sz w:val="28"/>
          <w:szCs w:val="32"/>
          <w:lang w:eastAsia="fr-FR"/>
        </w:rPr>
        <w:t>(</w:t>
      </w:r>
      <w:proofErr w:type="gramEnd"/>
      <w:r w:rsidR="00380747">
        <w:rPr>
          <w:rFonts w:asciiTheme="majorBidi" w:hAnsiTheme="majorBidi" w:cstheme="majorBidi"/>
          <w:b/>
          <w:bCs/>
          <w:sz w:val="28"/>
          <w:szCs w:val="32"/>
          <w:lang w:eastAsia="fr-FR"/>
        </w:rPr>
        <w:t>Basket ball, Volley ball, Hand ball et Foot ball) ; Les gestes officiels des arbitres</w:t>
      </w:r>
    </w:p>
    <w:p w:rsidR="00FF5EF0" w:rsidRDefault="00FF5EF0" w:rsidP="00380747">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lastRenderedPageBreak/>
        <w:t xml:space="preserve"> </w:t>
      </w:r>
      <w:r w:rsidR="00380747">
        <w:rPr>
          <w:rFonts w:asciiTheme="majorBidi" w:hAnsiTheme="majorBidi" w:cstheme="majorBidi"/>
          <w:b/>
          <w:bCs/>
          <w:sz w:val="28"/>
          <w:szCs w:val="32"/>
          <w:lang w:eastAsia="fr-FR"/>
        </w:rPr>
        <w:t xml:space="preserve">10 participants : 5 filles et 5 garçons </w:t>
      </w:r>
      <w:proofErr w:type="gramStart"/>
      <w:r w:rsidR="00380747">
        <w:rPr>
          <w:rFonts w:asciiTheme="majorBidi" w:hAnsiTheme="majorBidi" w:cstheme="majorBidi"/>
          <w:b/>
          <w:bCs/>
          <w:sz w:val="28"/>
          <w:szCs w:val="32"/>
          <w:lang w:eastAsia="fr-FR"/>
        </w:rPr>
        <w:t>( 10</w:t>
      </w:r>
      <w:proofErr w:type="gramEnd"/>
      <w:r w:rsidR="00380747">
        <w:rPr>
          <w:rFonts w:asciiTheme="majorBidi" w:hAnsiTheme="majorBidi" w:cstheme="majorBidi"/>
          <w:b/>
          <w:bCs/>
          <w:sz w:val="28"/>
          <w:szCs w:val="32"/>
          <w:lang w:eastAsia="fr-FR"/>
        </w:rPr>
        <w:t xml:space="preserve"> Questions des deux côtés)</w:t>
      </w:r>
    </w:p>
    <w:p w:rsidR="00380747" w:rsidRDefault="00380747"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 xml:space="preserve">Exigences de déroulement : </w:t>
      </w:r>
    </w:p>
    <w:p w:rsidR="00380747" w:rsidRDefault="00380747" w:rsidP="00895DFC">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Chacun des participants du coté</w:t>
      </w:r>
      <w:r w:rsidR="00CF7382">
        <w:rPr>
          <w:rFonts w:asciiTheme="majorBidi" w:hAnsiTheme="majorBidi" w:cstheme="majorBidi"/>
          <w:b/>
          <w:bCs/>
          <w:sz w:val="28"/>
          <w:szCs w:val="32"/>
          <w:lang w:eastAsia="fr-FR"/>
        </w:rPr>
        <w:t xml:space="preserve"> de</w:t>
      </w:r>
      <w:r>
        <w:rPr>
          <w:rFonts w:asciiTheme="majorBidi" w:hAnsiTheme="majorBidi" w:cstheme="majorBidi"/>
          <w:b/>
          <w:bCs/>
          <w:sz w:val="28"/>
          <w:szCs w:val="32"/>
          <w:lang w:eastAsia="fr-FR"/>
        </w:rPr>
        <w:t xml:space="preserve"> Maroc posera une question en relation avec une faute commise par un joueur en sports collectifs ; les parti</w:t>
      </w:r>
      <w:r w:rsidR="00CF7382">
        <w:rPr>
          <w:rFonts w:asciiTheme="majorBidi" w:hAnsiTheme="majorBidi" w:cstheme="majorBidi"/>
          <w:b/>
          <w:bCs/>
          <w:sz w:val="28"/>
          <w:szCs w:val="32"/>
          <w:lang w:eastAsia="fr-FR"/>
        </w:rPr>
        <w:t>ci</w:t>
      </w:r>
      <w:r>
        <w:rPr>
          <w:rFonts w:asciiTheme="majorBidi" w:hAnsiTheme="majorBidi" w:cstheme="majorBidi"/>
          <w:b/>
          <w:bCs/>
          <w:sz w:val="28"/>
          <w:szCs w:val="32"/>
          <w:lang w:eastAsia="fr-FR"/>
        </w:rPr>
        <w:t xml:space="preserve">pants du </w:t>
      </w:r>
      <w:r w:rsidR="00CF7382">
        <w:rPr>
          <w:rFonts w:asciiTheme="majorBidi" w:hAnsiTheme="majorBidi" w:cstheme="majorBidi"/>
          <w:b/>
          <w:bCs/>
          <w:sz w:val="28"/>
          <w:szCs w:val="32"/>
          <w:lang w:eastAsia="fr-FR"/>
        </w:rPr>
        <w:t xml:space="preserve">côté </w:t>
      </w:r>
      <w:proofErr w:type="gramStart"/>
      <w:r w:rsidR="00CF7382">
        <w:rPr>
          <w:rFonts w:asciiTheme="majorBidi" w:hAnsiTheme="majorBidi" w:cstheme="majorBidi"/>
          <w:b/>
          <w:bCs/>
          <w:sz w:val="28"/>
          <w:szCs w:val="32"/>
          <w:lang w:eastAsia="fr-FR"/>
        </w:rPr>
        <w:t xml:space="preserve">de </w:t>
      </w:r>
      <w:r>
        <w:rPr>
          <w:rFonts w:asciiTheme="majorBidi" w:hAnsiTheme="majorBidi" w:cstheme="majorBidi"/>
          <w:b/>
          <w:bCs/>
          <w:sz w:val="28"/>
          <w:szCs w:val="32"/>
          <w:lang w:eastAsia="fr-FR"/>
        </w:rPr>
        <w:t xml:space="preserve"> Chine</w:t>
      </w:r>
      <w:proofErr w:type="gramEnd"/>
      <w:r w:rsidR="00CF7382">
        <w:rPr>
          <w:rFonts w:asciiTheme="majorBidi" w:hAnsiTheme="majorBidi" w:cstheme="majorBidi"/>
          <w:b/>
          <w:bCs/>
          <w:sz w:val="28"/>
          <w:szCs w:val="32"/>
          <w:lang w:eastAsia="fr-FR"/>
        </w:rPr>
        <w:t xml:space="preserve"> doivent présenter le geste officiel que l’arbitre doit faire ; on change de rôle par la suite.</w:t>
      </w:r>
    </w:p>
    <w:p w:rsidR="00A02429" w:rsidRPr="00A02429" w:rsidRDefault="00CF7382" w:rsidP="00203DB9">
      <w:pPr>
        <w:pStyle w:val="Corpsdetexte"/>
        <w:rPr>
          <w:rFonts w:asciiTheme="majorBidi" w:hAnsiTheme="majorBidi" w:cstheme="majorBidi"/>
          <w:b/>
          <w:bCs/>
          <w:sz w:val="28"/>
          <w:szCs w:val="32"/>
          <w:lang w:eastAsia="fr-FR"/>
        </w:rPr>
      </w:pPr>
      <w:r>
        <w:rPr>
          <w:rFonts w:asciiTheme="majorBidi" w:hAnsiTheme="majorBidi" w:cstheme="majorBidi"/>
          <w:b/>
          <w:bCs/>
          <w:sz w:val="28"/>
          <w:szCs w:val="32"/>
          <w:lang w:eastAsia="fr-FR"/>
        </w:rPr>
        <w:t>L’équipe gagnante (pour les garçons et pour les filles) est celle qui totalise le maximum de réponses justes.</w:t>
      </w:r>
      <w:r w:rsidR="00E9656D">
        <w:rPr>
          <w:rFonts w:asciiTheme="majorBidi" w:hAnsiTheme="majorBidi" w:cstheme="majorBidi"/>
          <w:b/>
          <w:bCs/>
          <w:sz w:val="28"/>
          <w:szCs w:val="32"/>
          <w:lang w:eastAsia="fr-FR"/>
        </w:rPr>
        <w:t xml:space="preserve"> </w:t>
      </w:r>
    </w:p>
    <w:p w:rsidR="00B0784F" w:rsidRPr="00CF7382" w:rsidRDefault="00997D4B" w:rsidP="00B0784F">
      <w:pPr>
        <w:pStyle w:val="Paragraphedeliste"/>
        <w:widowControl/>
        <w:numPr>
          <w:ilvl w:val="0"/>
          <w:numId w:val="16"/>
        </w:numPr>
        <w:spacing w:line="560" w:lineRule="exact"/>
        <w:rPr>
          <w:rFonts w:asciiTheme="majorBidi" w:hAnsiTheme="majorBidi" w:cstheme="majorBidi"/>
          <w:b/>
          <w:bCs/>
          <w:sz w:val="28"/>
          <w:szCs w:val="28"/>
        </w:rPr>
      </w:pPr>
      <w:r w:rsidRPr="00CF7382">
        <w:rPr>
          <w:rFonts w:asciiTheme="majorBidi" w:hAnsiTheme="majorBidi" w:cstheme="majorBidi"/>
          <w:b/>
          <w:bCs/>
          <w:sz w:val="28"/>
          <w:szCs w:val="28"/>
        </w:rPr>
        <w:t xml:space="preserve">Remise des prix </w:t>
      </w:r>
    </w:p>
    <w:p w:rsidR="00B0784F" w:rsidRDefault="00997D4B" w:rsidP="00895DFC">
      <w:pPr>
        <w:pStyle w:val="Listeclaire1"/>
        <w:ind w:firstLineChars="0" w:firstLine="0"/>
        <w:contextualSpacing/>
        <w:rPr>
          <w:rFonts w:asciiTheme="majorBidi" w:hAnsiTheme="majorBidi" w:cstheme="majorBidi"/>
          <w:sz w:val="28"/>
          <w:szCs w:val="28"/>
          <w:lang w:val="fr-FR" w:eastAsia="fr-FR"/>
        </w:rPr>
      </w:pPr>
      <w:r w:rsidRPr="00197EA5">
        <w:rPr>
          <w:rFonts w:asciiTheme="majorBidi" w:hAnsiTheme="majorBidi" w:cstheme="majorBidi"/>
          <w:sz w:val="28"/>
          <w:szCs w:val="28"/>
          <w:lang w:val="fr-FR" w:eastAsia="fr-FR"/>
        </w:rPr>
        <w:t xml:space="preserve">Les deux côtés préparent respectivement le prix de </w:t>
      </w:r>
      <w:r w:rsidRPr="00B0784F">
        <w:rPr>
          <w:rFonts w:asciiTheme="majorBidi" w:hAnsiTheme="majorBidi" w:cstheme="majorBidi"/>
          <w:color w:val="FF0000"/>
          <w:sz w:val="28"/>
          <w:szCs w:val="28"/>
          <w:lang w:val="fr-FR" w:eastAsia="fr-FR"/>
        </w:rPr>
        <w:t xml:space="preserve">« Vivre la jeunesse, Libérer les rêves » </w:t>
      </w:r>
      <w:r w:rsidRPr="00197EA5">
        <w:rPr>
          <w:rFonts w:asciiTheme="majorBidi" w:hAnsiTheme="majorBidi" w:cstheme="majorBidi"/>
          <w:sz w:val="28"/>
          <w:szCs w:val="28"/>
          <w:lang w:val="fr-FR" w:eastAsia="fr-FR"/>
        </w:rPr>
        <w:t xml:space="preserve">- Arrangements préliminaires pour les activités sportives amusantes de la jeunesse Sichuan et Maroc </w:t>
      </w:r>
      <w:proofErr w:type="gramStart"/>
      <w:r w:rsidRPr="00197EA5">
        <w:rPr>
          <w:rFonts w:asciiTheme="majorBidi" w:hAnsiTheme="majorBidi" w:cstheme="majorBidi"/>
          <w:sz w:val="28"/>
          <w:szCs w:val="28"/>
          <w:lang w:val="fr-FR" w:eastAsia="fr-FR"/>
        </w:rPr>
        <w:t xml:space="preserve">en  </w:t>
      </w:r>
      <w:r w:rsidR="00895DFC">
        <w:rPr>
          <w:rFonts w:asciiTheme="majorBidi" w:hAnsiTheme="majorBidi" w:cstheme="majorBidi"/>
          <w:sz w:val="28"/>
          <w:szCs w:val="28"/>
          <w:lang w:val="fr-FR" w:eastAsia="fr-FR"/>
        </w:rPr>
        <w:t>2022</w:t>
      </w:r>
      <w:proofErr w:type="gramEnd"/>
      <w:r w:rsidRPr="00197EA5">
        <w:rPr>
          <w:rFonts w:asciiTheme="majorBidi" w:hAnsiTheme="majorBidi" w:cstheme="majorBidi"/>
          <w:sz w:val="28"/>
          <w:szCs w:val="28"/>
          <w:lang w:val="fr-FR" w:eastAsia="fr-FR"/>
        </w:rPr>
        <w:t xml:space="preserve">. </w:t>
      </w:r>
    </w:p>
    <w:p w:rsidR="00A9113F" w:rsidRPr="00197EA5" w:rsidRDefault="00997D4B">
      <w:pPr>
        <w:pStyle w:val="Listeclaire1"/>
        <w:ind w:firstLineChars="0" w:firstLine="0"/>
        <w:contextualSpacing/>
        <w:rPr>
          <w:rFonts w:asciiTheme="majorBidi" w:hAnsiTheme="majorBidi" w:cstheme="majorBidi"/>
          <w:bCs/>
          <w:sz w:val="28"/>
          <w:szCs w:val="28"/>
          <w:lang w:val="fr-FR" w:eastAsia="fr-FR"/>
        </w:rPr>
      </w:pPr>
      <w:r w:rsidRPr="00197EA5">
        <w:rPr>
          <w:rFonts w:asciiTheme="majorBidi" w:hAnsiTheme="majorBidi" w:cstheme="majorBidi"/>
          <w:sz w:val="28"/>
          <w:szCs w:val="28"/>
          <w:lang w:val="fr-FR" w:eastAsia="fr-FR"/>
        </w:rPr>
        <w:t xml:space="preserve">À la fin de l'événement, les deux côtés remettent le prix sur place aux gagnant. </w:t>
      </w:r>
    </w:p>
    <w:p w:rsidR="00A9113F" w:rsidRDefault="00997D4B">
      <w:pPr>
        <w:pStyle w:val="Listeclaire1"/>
        <w:ind w:firstLineChars="0" w:firstLine="0"/>
        <w:contextualSpacing/>
        <w:rPr>
          <w:rFonts w:asciiTheme="majorBidi" w:hAnsiTheme="majorBidi" w:cstheme="majorBidi"/>
          <w:sz w:val="28"/>
          <w:szCs w:val="28"/>
          <w:lang w:val="fr-FR" w:eastAsia="fr-FR"/>
        </w:rPr>
      </w:pPr>
      <w:r w:rsidRPr="00197EA5">
        <w:rPr>
          <w:rFonts w:asciiTheme="majorBidi" w:hAnsiTheme="majorBidi" w:cstheme="majorBidi"/>
          <w:sz w:val="28"/>
          <w:szCs w:val="28"/>
          <w:lang w:val="fr-FR" w:eastAsia="fr-FR"/>
        </w:rPr>
        <w:t xml:space="preserve">4. </w:t>
      </w:r>
      <w:proofErr w:type="gramStart"/>
      <w:r w:rsidRPr="00197EA5">
        <w:rPr>
          <w:rFonts w:asciiTheme="majorBidi" w:hAnsiTheme="majorBidi" w:cstheme="majorBidi"/>
          <w:sz w:val="28"/>
          <w:szCs w:val="28"/>
          <w:lang w:val="fr-FR" w:eastAsia="fr-FR"/>
        </w:rPr>
        <w:t>Chœur:</w:t>
      </w:r>
      <w:proofErr w:type="gramEnd"/>
      <w:r w:rsidRPr="00197EA5">
        <w:rPr>
          <w:rFonts w:asciiTheme="majorBidi" w:hAnsiTheme="majorBidi" w:cstheme="majorBidi"/>
          <w:sz w:val="28"/>
          <w:szCs w:val="28"/>
          <w:lang w:val="fr-FR" w:eastAsia="fr-FR"/>
        </w:rPr>
        <w:t xml:space="preserve"> </w:t>
      </w:r>
      <w:proofErr w:type="spellStart"/>
      <w:r w:rsidRPr="00197EA5">
        <w:rPr>
          <w:rFonts w:asciiTheme="majorBidi" w:hAnsiTheme="majorBidi" w:cstheme="majorBidi"/>
          <w:sz w:val="28"/>
          <w:szCs w:val="28"/>
          <w:lang w:val="fr-FR" w:eastAsia="fr-FR"/>
        </w:rPr>
        <w:t>Auld</w:t>
      </w:r>
      <w:proofErr w:type="spellEnd"/>
      <w:r w:rsidRPr="00197EA5">
        <w:rPr>
          <w:rFonts w:asciiTheme="majorBidi" w:hAnsiTheme="majorBidi" w:cstheme="majorBidi"/>
          <w:sz w:val="28"/>
          <w:szCs w:val="28"/>
          <w:lang w:val="fr-FR" w:eastAsia="fr-FR"/>
        </w:rPr>
        <w:t xml:space="preserve"> Lang </w:t>
      </w:r>
      <w:proofErr w:type="spellStart"/>
      <w:r w:rsidRPr="00197EA5">
        <w:rPr>
          <w:rFonts w:asciiTheme="majorBidi" w:hAnsiTheme="majorBidi" w:cstheme="majorBidi"/>
          <w:sz w:val="28"/>
          <w:szCs w:val="28"/>
          <w:lang w:val="fr-FR" w:eastAsia="fr-FR"/>
        </w:rPr>
        <w:t>Syne</w:t>
      </w:r>
      <w:proofErr w:type="spellEnd"/>
    </w:p>
    <w:p w:rsidR="00645A41" w:rsidRPr="00645A41" w:rsidRDefault="00645A41" w:rsidP="00005BFF">
      <w:pPr>
        <w:pStyle w:val="Corpsdetexte"/>
        <w:spacing w:after="0"/>
        <w:rPr>
          <w:rFonts w:asciiTheme="majorBidi" w:hAnsiTheme="majorBidi" w:cstheme="majorBidi"/>
          <w:color w:val="4472C4" w:themeColor="accent1"/>
          <w:sz w:val="28"/>
          <w:szCs w:val="28"/>
          <w:lang w:eastAsia="fr-FR"/>
        </w:rPr>
      </w:pPr>
    </w:p>
    <w:sectPr w:rsidR="00645A41" w:rsidRPr="00645A41" w:rsidSect="00142C80">
      <w:pgSz w:w="11906" w:h="16838"/>
      <w:pgMar w:top="1440" w:right="849" w:bottom="1440"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永中宋体">
    <w:altName w:val="Microsoft YaHei"/>
    <w:charset w:val="86"/>
    <w:family w:val="auto"/>
    <w:pitch w:val="variable"/>
    <w:sig w:usb0="00000000" w:usb1="080E0000" w:usb2="00000000"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方正小标宋_GBK">
    <w:altName w:val="Microsoft YaHei"/>
    <w:charset w:val="86"/>
    <w:family w:val="script"/>
    <w:pitch w:val="variable"/>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Luxi Sans">
    <w:altName w:val="Times New Roman"/>
    <w:charset w:val="00"/>
    <w:family w:val="auto"/>
    <w:pitch w:val="variable"/>
  </w:font>
  <w:font w:name="SimHei">
    <w:altName w:val="Malgun Gothic Semilight"/>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F611E4"/>
    <w:multiLevelType w:val="hybridMultilevel"/>
    <w:tmpl w:val="00000000"/>
    <w:lvl w:ilvl="0" w:tplc="F3BAAE10">
      <w:start w:val="5"/>
      <w:numFmt w:val="upperRoman"/>
      <w:lvlText w:val="%1."/>
      <w:legacy w:legacy="1" w:legacySpace="0" w:legacyIndent="420"/>
      <w:lvlJc w:val="left"/>
      <w:pPr>
        <w:ind w:left="420" w:hanging="420"/>
      </w:pPr>
    </w:lvl>
    <w:lvl w:ilvl="1" w:tplc="18B4EF46">
      <w:start w:val="1"/>
      <w:numFmt w:val="lowerLetter"/>
      <w:lvlText w:val="%2)"/>
      <w:legacy w:legacy="1" w:legacySpace="0" w:legacyIndent="420"/>
      <w:lvlJc w:val="left"/>
      <w:pPr>
        <w:ind w:left="840" w:hanging="420"/>
      </w:pPr>
    </w:lvl>
    <w:lvl w:ilvl="2" w:tplc="E2240878">
      <w:start w:val="1"/>
      <w:numFmt w:val="lowerRoman"/>
      <w:lvlText w:val="%3."/>
      <w:legacy w:legacy="1" w:legacySpace="0" w:legacyIndent="420"/>
      <w:lvlJc w:val="right"/>
      <w:pPr>
        <w:ind w:left="1260" w:hanging="420"/>
      </w:pPr>
    </w:lvl>
    <w:lvl w:ilvl="3" w:tplc="3DA0B6B8">
      <w:start w:val="1"/>
      <w:numFmt w:val="decimal"/>
      <w:lvlText w:val="%4."/>
      <w:legacy w:legacy="1" w:legacySpace="0" w:legacyIndent="420"/>
      <w:lvlJc w:val="left"/>
      <w:pPr>
        <w:ind w:left="1680" w:hanging="420"/>
      </w:pPr>
    </w:lvl>
    <w:lvl w:ilvl="4" w:tplc="52E6A3A4">
      <w:start w:val="1"/>
      <w:numFmt w:val="lowerLetter"/>
      <w:lvlText w:val="%5)"/>
      <w:legacy w:legacy="1" w:legacySpace="0" w:legacyIndent="420"/>
      <w:lvlJc w:val="left"/>
      <w:pPr>
        <w:ind w:left="2100" w:hanging="420"/>
      </w:pPr>
    </w:lvl>
    <w:lvl w:ilvl="5" w:tplc="65F27FE0">
      <w:start w:val="1"/>
      <w:numFmt w:val="lowerRoman"/>
      <w:lvlText w:val="%6."/>
      <w:legacy w:legacy="1" w:legacySpace="0" w:legacyIndent="420"/>
      <w:lvlJc w:val="right"/>
      <w:pPr>
        <w:ind w:left="2520" w:hanging="420"/>
      </w:pPr>
    </w:lvl>
    <w:lvl w:ilvl="6" w:tplc="18B41C2E">
      <w:start w:val="1"/>
      <w:numFmt w:val="decimal"/>
      <w:lvlText w:val="%7."/>
      <w:legacy w:legacy="1" w:legacySpace="0" w:legacyIndent="420"/>
      <w:lvlJc w:val="left"/>
      <w:pPr>
        <w:ind w:left="2940" w:hanging="420"/>
      </w:pPr>
    </w:lvl>
    <w:lvl w:ilvl="7" w:tplc="7D884520">
      <w:start w:val="1"/>
      <w:numFmt w:val="lowerLetter"/>
      <w:lvlText w:val="%8)"/>
      <w:legacy w:legacy="1" w:legacySpace="0" w:legacyIndent="420"/>
      <w:lvlJc w:val="left"/>
      <w:pPr>
        <w:ind w:left="3360" w:hanging="420"/>
      </w:pPr>
    </w:lvl>
    <w:lvl w:ilvl="8" w:tplc="5B74EEF6">
      <w:start w:val="1"/>
      <w:numFmt w:val="lowerRoman"/>
      <w:lvlText w:val="%9."/>
      <w:legacy w:legacy="1" w:legacySpace="0" w:legacyIndent="420"/>
      <w:lvlJc w:val="right"/>
      <w:pPr>
        <w:ind w:left="3780" w:hanging="420"/>
      </w:pPr>
    </w:lvl>
  </w:abstractNum>
  <w:abstractNum w:abstractNumId="1" w15:restartNumberingAfterBreak="0">
    <w:nsid w:val="E0D91ECA"/>
    <w:multiLevelType w:val="hybridMultilevel"/>
    <w:tmpl w:val="00000000"/>
    <w:lvl w:ilvl="0" w:tplc="4C2EE19A">
      <w:start w:val="1"/>
      <w:numFmt w:val="bullet"/>
      <w:lvlText w:val="-"/>
      <w:legacy w:legacy="1" w:legacySpace="0" w:legacyIndent="360"/>
      <w:lvlJc w:val="left"/>
      <w:pPr>
        <w:ind w:left="360" w:hanging="360"/>
      </w:pPr>
      <w:rPr>
        <w:rFonts w:ascii="永中宋体" w:eastAsia="永中宋体" w:hAnsi="永中宋体" w:cs="Lucida Sans" w:hint="default"/>
      </w:rPr>
    </w:lvl>
    <w:lvl w:ilvl="1" w:tplc="7EC6CFC8">
      <w:start w:val="1"/>
      <w:numFmt w:val="bullet"/>
      <w:lvlRestart w:val="0"/>
      <w:lvlText w:val="■"/>
      <w:legacy w:legacy="1" w:legacySpace="0" w:legacyIndent="420"/>
      <w:lvlJc w:val="left"/>
      <w:pPr>
        <w:ind w:left="840" w:hanging="420"/>
      </w:pPr>
      <w:rPr>
        <w:rFonts w:ascii="永中宋体" w:eastAsia="永中宋体" w:hAnsi="永中宋体" w:hint="default"/>
      </w:rPr>
    </w:lvl>
    <w:lvl w:ilvl="2" w:tplc="A240E48E">
      <w:start w:val="1"/>
      <w:numFmt w:val="bullet"/>
      <w:lvlRestart w:val="0"/>
      <w:lvlText w:val="◆"/>
      <w:legacy w:legacy="1" w:legacySpace="0" w:legacyIndent="420"/>
      <w:lvlJc w:val="left"/>
      <w:pPr>
        <w:ind w:left="1260" w:hanging="420"/>
      </w:pPr>
      <w:rPr>
        <w:rFonts w:ascii="永中宋体" w:eastAsia="永中宋体" w:hAnsi="永中宋体" w:hint="default"/>
      </w:rPr>
    </w:lvl>
    <w:lvl w:ilvl="3" w:tplc="B316E706">
      <w:start w:val="1"/>
      <w:numFmt w:val="bullet"/>
      <w:lvlRestart w:val="0"/>
      <w:lvlText w:val="●"/>
      <w:legacy w:legacy="1" w:legacySpace="0" w:legacyIndent="420"/>
      <w:lvlJc w:val="left"/>
      <w:pPr>
        <w:ind w:left="1680" w:hanging="420"/>
      </w:pPr>
      <w:rPr>
        <w:rFonts w:ascii="永中宋体" w:eastAsia="永中宋体" w:hAnsi="永中宋体" w:hint="default"/>
      </w:rPr>
    </w:lvl>
    <w:lvl w:ilvl="4" w:tplc="72021894">
      <w:start w:val="1"/>
      <w:numFmt w:val="bullet"/>
      <w:lvlRestart w:val="0"/>
      <w:lvlText w:val="■"/>
      <w:legacy w:legacy="1" w:legacySpace="0" w:legacyIndent="420"/>
      <w:lvlJc w:val="left"/>
      <w:pPr>
        <w:ind w:left="2100" w:hanging="420"/>
      </w:pPr>
      <w:rPr>
        <w:rFonts w:ascii="永中宋体" w:eastAsia="永中宋体" w:hAnsi="永中宋体" w:hint="default"/>
      </w:rPr>
    </w:lvl>
    <w:lvl w:ilvl="5" w:tplc="3D068220">
      <w:start w:val="1"/>
      <w:numFmt w:val="bullet"/>
      <w:lvlRestart w:val="0"/>
      <w:lvlText w:val="◆"/>
      <w:legacy w:legacy="1" w:legacySpace="0" w:legacyIndent="420"/>
      <w:lvlJc w:val="left"/>
      <w:pPr>
        <w:ind w:left="2520" w:hanging="420"/>
      </w:pPr>
      <w:rPr>
        <w:rFonts w:ascii="永中宋体" w:eastAsia="永中宋体" w:hAnsi="永中宋体" w:hint="default"/>
      </w:rPr>
    </w:lvl>
    <w:lvl w:ilvl="6" w:tplc="9B3CB5BE">
      <w:start w:val="1"/>
      <w:numFmt w:val="bullet"/>
      <w:lvlRestart w:val="0"/>
      <w:lvlText w:val="●"/>
      <w:legacy w:legacy="1" w:legacySpace="0" w:legacyIndent="420"/>
      <w:lvlJc w:val="left"/>
      <w:pPr>
        <w:ind w:left="2940" w:hanging="420"/>
      </w:pPr>
      <w:rPr>
        <w:rFonts w:ascii="永中宋体" w:eastAsia="永中宋体" w:hAnsi="永中宋体" w:hint="default"/>
      </w:rPr>
    </w:lvl>
    <w:lvl w:ilvl="7" w:tplc="C0C6F05C">
      <w:start w:val="1"/>
      <w:numFmt w:val="bullet"/>
      <w:lvlRestart w:val="0"/>
      <w:lvlText w:val="■"/>
      <w:legacy w:legacy="1" w:legacySpace="0" w:legacyIndent="420"/>
      <w:lvlJc w:val="left"/>
      <w:pPr>
        <w:ind w:left="3360" w:hanging="420"/>
      </w:pPr>
      <w:rPr>
        <w:rFonts w:ascii="永中宋体" w:eastAsia="永中宋体" w:hAnsi="永中宋体" w:hint="default"/>
      </w:rPr>
    </w:lvl>
    <w:lvl w:ilvl="8" w:tplc="7E3E8128">
      <w:start w:val="1"/>
      <w:numFmt w:val="bullet"/>
      <w:lvlRestart w:val="0"/>
      <w:lvlText w:val="◆"/>
      <w:legacy w:legacy="1" w:legacySpace="0" w:legacyIndent="420"/>
      <w:lvlJc w:val="left"/>
      <w:pPr>
        <w:ind w:left="3780" w:hanging="420"/>
      </w:pPr>
      <w:rPr>
        <w:rFonts w:ascii="永中宋体" w:eastAsia="永中宋体" w:hAnsi="永中宋体" w:hint="default"/>
      </w:rPr>
    </w:lvl>
  </w:abstractNum>
  <w:abstractNum w:abstractNumId="2" w15:restartNumberingAfterBreak="0">
    <w:nsid w:val="07DF294A"/>
    <w:multiLevelType w:val="hybridMultilevel"/>
    <w:tmpl w:val="880A890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FFFFF7C"/>
    <w:multiLevelType w:val="singleLevel"/>
    <w:tmpl w:val="00000000"/>
    <w:lvl w:ilvl="0">
      <w:start w:val="1"/>
      <w:numFmt w:val="decimal"/>
      <w:lvlText w:val="%1."/>
      <w:lvlJc w:val="left"/>
      <w:pPr>
        <w:tabs>
          <w:tab w:val="num" w:pos="2040"/>
        </w:tabs>
        <w:ind w:left="2040" w:hanging="360"/>
      </w:pPr>
    </w:lvl>
  </w:abstractNum>
  <w:abstractNum w:abstractNumId="4" w15:restartNumberingAfterBreak="0">
    <w:nsid w:val="0FFFFF7D"/>
    <w:multiLevelType w:val="singleLevel"/>
    <w:tmpl w:val="00000000"/>
    <w:lvl w:ilvl="0">
      <w:start w:val="1"/>
      <w:numFmt w:val="decimal"/>
      <w:lvlText w:val="%1."/>
      <w:lvlJc w:val="left"/>
      <w:pPr>
        <w:tabs>
          <w:tab w:val="num" w:pos="1620"/>
        </w:tabs>
        <w:ind w:left="1620" w:hanging="360"/>
      </w:pPr>
    </w:lvl>
  </w:abstractNum>
  <w:abstractNum w:abstractNumId="5" w15:restartNumberingAfterBreak="0">
    <w:nsid w:val="0FFFFF7E"/>
    <w:multiLevelType w:val="singleLevel"/>
    <w:tmpl w:val="00000000"/>
    <w:lvl w:ilvl="0">
      <w:start w:val="1"/>
      <w:numFmt w:val="decimal"/>
      <w:lvlText w:val="%1."/>
      <w:lvlJc w:val="left"/>
      <w:pPr>
        <w:tabs>
          <w:tab w:val="num" w:pos="1200"/>
        </w:tabs>
        <w:ind w:left="1200" w:hanging="360"/>
      </w:pPr>
    </w:lvl>
  </w:abstractNum>
  <w:abstractNum w:abstractNumId="6" w15:restartNumberingAfterBreak="0">
    <w:nsid w:val="0FFFFF7F"/>
    <w:multiLevelType w:val="singleLevel"/>
    <w:tmpl w:val="00000000"/>
    <w:lvl w:ilvl="0">
      <w:start w:val="1"/>
      <w:numFmt w:val="decimal"/>
      <w:lvlText w:val="%1."/>
      <w:lvlJc w:val="left"/>
      <w:pPr>
        <w:tabs>
          <w:tab w:val="num" w:pos="780"/>
        </w:tabs>
        <w:ind w:left="780" w:hanging="360"/>
      </w:pPr>
    </w:lvl>
  </w:abstractNum>
  <w:abstractNum w:abstractNumId="7" w15:restartNumberingAfterBreak="0">
    <w:nsid w:val="0FFFFF80"/>
    <w:multiLevelType w:val="singleLevel"/>
    <w:tmpl w:val="00000000"/>
    <w:lvl w:ilvl="0">
      <w:start w:val="1"/>
      <w:numFmt w:val="bullet"/>
      <w:lvlText w:val="●"/>
      <w:lvlJc w:val="left"/>
      <w:pPr>
        <w:tabs>
          <w:tab w:val="num" w:pos="2040"/>
        </w:tabs>
        <w:ind w:left="2040" w:hanging="360"/>
      </w:pPr>
      <w:rPr>
        <w:rFonts w:ascii="永中宋体" w:hAnsi="永中宋体" w:hint="default"/>
      </w:rPr>
    </w:lvl>
  </w:abstractNum>
  <w:abstractNum w:abstractNumId="8" w15:restartNumberingAfterBreak="0">
    <w:nsid w:val="0FFFFF81"/>
    <w:multiLevelType w:val="singleLevel"/>
    <w:tmpl w:val="00000000"/>
    <w:lvl w:ilvl="0">
      <w:start w:val="1"/>
      <w:numFmt w:val="bullet"/>
      <w:lvlText w:val="●"/>
      <w:lvlJc w:val="left"/>
      <w:pPr>
        <w:tabs>
          <w:tab w:val="num" w:pos="1620"/>
        </w:tabs>
        <w:ind w:left="1620" w:hanging="360"/>
      </w:pPr>
      <w:rPr>
        <w:rFonts w:ascii="永中宋体" w:hAnsi="永中宋体" w:hint="default"/>
      </w:rPr>
    </w:lvl>
  </w:abstractNum>
  <w:abstractNum w:abstractNumId="9" w15:restartNumberingAfterBreak="0">
    <w:nsid w:val="0FFFFF82"/>
    <w:multiLevelType w:val="singleLevel"/>
    <w:tmpl w:val="00000000"/>
    <w:lvl w:ilvl="0">
      <w:start w:val="1"/>
      <w:numFmt w:val="bullet"/>
      <w:lvlText w:val="●"/>
      <w:lvlJc w:val="left"/>
      <w:pPr>
        <w:tabs>
          <w:tab w:val="num" w:pos="1200"/>
        </w:tabs>
        <w:ind w:left="1200" w:hanging="360"/>
      </w:pPr>
      <w:rPr>
        <w:rFonts w:ascii="永中宋体" w:hAnsi="永中宋体" w:hint="default"/>
      </w:rPr>
    </w:lvl>
  </w:abstractNum>
  <w:abstractNum w:abstractNumId="10" w15:restartNumberingAfterBreak="0">
    <w:nsid w:val="0FFFFF83"/>
    <w:multiLevelType w:val="singleLevel"/>
    <w:tmpl w:val="00000000"/>
    <w:lvl w:ilvl="0">
      <w:start w:val="1"/>
      <w:numFmt w:val="bullet"/>
      <w:lvlText w:val="●"/>
      <w:lvlJc w:val="left"/>
      <w:pPr>
        <w:tabs>
          <w:tab w:val="num" w:pos="780"/>
        </w:tabs>
        <w:ind w:left="780" w:hanging="360"/>
      </w:pPr>
      <w:rPr>
        <w:rFonts w:ascii="永中宋体" w:hAnsi="永中宋体" w:hint="default"/>
      </w:rPr>
    </w:lvl>
  </w:abstractNum>
  <w:abstractNum w:abstractNumId="11" w15:restartNumberingAfterBreak="0">
    <w:nsid w:val="0FFFFF88"/>
    <w:multiLevelType w:val="singleLevel"/>
    <w:tmpl w:val="00000000"/>
    <w:lvl w:ilvl="0">
      <w:start w:val="1"/>
      <w:numFmt w:val="decimal"/>
      <w:lvlText w:val="%1."/>
      <w:lvlJc w:val="left"/>
      <w:pPr>
        <w:tabs>
          <w:tab w:val="num" w:pos="360"/>
        </w:tabs>
        <w:ind w:left="360" w:hanging="360"/>
      </w:pPr>
    </w:lvl>
  </w:abstractNum>
  <w:abstractNum w:abstractNumId="12" w15:restartNumberingAfterBreak="0">
    <w:nsid w:val="0FFFFF89"/>
    <w:multiLevelType w:val="singleLevel"/>
    <w:tmpl w:val="00000000"/>
    <w:lvl w:ilvl="0">
      <w:start w:val="1"/>
      <w:numFmt w:val="bullet"/>
      <w:lvlText w:val="●"/>
      <w:lvlJc w:val="left"/>
      <w:pPr>
        <w:tabs>
          <w:tab w:val="num" w:pos="360"/>
        </w:tabs>
        <w:ind w:left="360" w:hanging="360"/>
      </w:pPr>
      <w:rPr>
        <w:rFonts w:ascii="永中宋体" w:hAnsi="永中宋体" w:hint="default"/>
      </w:rPr>
    </w:lvl>
  </w:abstractNum>
  <w:abstractNum w:abstractNumId="13" w15:restartNumberingAfterBreak="0">
    <w:nsid w:val="1CE54433"/>
    <w:multiLevelType w:val="hybridMultilevel"/>
    <w:tmpl w:val="667E615A"/>
    <w:lvl w:ilvl="0" w:tplc="274CD0DE">
      <w:start w:val="2"/>
      <w:numFmt w:val="bullet"/>
      <w:lvlText w:val="-"/>
      <w:lvlJc w:val="left"/>
      <w:pPr>
        <w:ind w:left="786" w:hanging="360"/>
      </w:pPr>
      <w:rPr>
        <w:rFonts w:ascii="Times New Roman" w:eastAsia="SimSu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369C32AF"/>
    <w:multiLevelType w:val="hybridMultilevel"/>
    <w:tmpl w:val="4F0AC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1C53B7"/>
    <w:multiLevelType w:val="hybridMultilevel"/>
    <w:tmpl w:val="A2760A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9043A80"/>
    <w:multiLevelType w:val="hybridMultilevel"/>
    <w:tmpl w:val="FB5A3544"/>
    <w:lvl w:ilvl="0" w:tplc="FC7E0A00">
      <w:start w:val="1"/>
      <w:numFmt w:val="decimal"/>
      <w:lvlText w:val="%1."/>
      <w:lvlJc w:val="left"/>
      <w:pPr>
        <w:tabs>
          <w:tab w:val="num" w:pos="0"/>
        </w:tabs>
        <w:ind w:left="360" w:hanging="360"/>
      </w:pPr>
    </w:lvl>
    <w:lvl w:ilvl="1" w:tplc="E1D08CA8">
      <w:start w:val="1"/>
      <w:numFmt w:val="lowerLetter"/>
      <w:lvlText w:val="%2."/>
      <w:lvlJc w:val="left"/>
      <w:pPr>
        <w:tabs>
          <w:tab w:val="num" w:pos="0"/>
        </w:tabs>
        <w:ind w:left="1080" w:hanging="360"/>
      </w:pPr>
    </w:lvl>
    <w:lvl w:ilvl="2" w:tplc="B0622E16">
      <w:start w:val="1"/>
      <w:numFmt w:val="lowerRoman"/>
      <w:lvlText w:val="%3."/>
      <w:lvlJc w:val="right"/>
      <w:pPr>
        <w:tabs>
          <w:tab w:val="num" w:pos="0"/>
        </w:tabs>
        <w:ind w:left="1800" w:hanging="180"/>
      </w:pPr>
    </w:lvl>
    <w:lvl w:ilvl="3" w:tplc="8C365C64">
      <w:start w:val="1"/>
      <w:numFmt w:val="decimal"/>
      <w:lvlText w:val="%4."/>
      <w:lvlJc w:val="left"/>
      <w:pPr>
        <w:tabs>
          <w:tab w:val="num" w:pos="0"/>
        </w:tabs>
        <w:ind w:left="2520" w:hanging="360"/>
      </w:pPr>
    </w:lvl>
    <w:lvl w:ilvl="4" w:tplc="E5E04AF2">
      <w:start w:val="1"/>
      <w:numFmt w:val="lowerLetter"/>
      <w:lvlText w:val="%5."/>
      <w:lvlJc w:val="left"/>
      <w:pPr>
        <w:tabs>
          <w:tab w:val="num" w:pos="0"/>
        </w:tabs>
        <w:ind w:left="3240" w:hanging="360"/>
      </w:pPr>
    </w:lvl>
    <w:lvl w:ilvl="5" w:tplc="84B6A72C">
      <w:start w:val="1"/>
      <w:numFmt w:val="lowerRoman"/>
      <w:lvlText w:val="%6."/>
      <w:lvlJc w:val="right"/>
      <w:pPr>
        <w:tabs>
          <w:tab w:val="num" w:pos="0"/>
        </w:tabs>
        <w:ind w:left="3960" w:hanging="180"/>
      </w:pPr>
    </w:lvl>
    <w:lvl w:ilvl="6" w:tplc="D29C3314">
      <w:start w:val="1"/>
      <w:numFmt w:val="decimal"/>
      <w:lvlText w:val="%7."/>
      <w:lvlJc w:val="left"/>
      <w:pPr>
        <w:tabs>
          <w:tab w:val="num" w:pos="0"/>
        </w:tabs>
        <w:ind w:left="4680" w:hanging="360"/>
      </w:pPr>
    </w:lvl>
    <w:lvl w:ilvl="7" w:tplc="FC1C762A">
      <w:start w:val="1"/>
      <w:numFmt w:val="lowerLetter"/>
      <w:lvlText w:val="%8."/>
      <w:lvlJc w:val="left"/>
      <w:pPr>
        <w:tabs>
          <w:tab w:val="num" w:pos="0"/>
        </w:tabs>
        <w:ind w:left="5400" w:hanging="360"/>
      </w:pPr>
    </w:lvl>
    <w:lvl w:ilvl="8" w:tplc="C2B424A8">
      <w:start w:val="1"/>
      <w:numFmt w:val="lowerRoman"/>
      <w:lvlText w:val="%9."/>
      <w:lvlJc w:val="right"/>
      <w:pPr>
        <w:tabs>
          <w:tab w:val="num" w:pos="0"/>
        </w:tabs>
        <w:ind w:left="6120" w:hanging="180"/>
      </w:pPr>
    </w:lvl>
  </w:abstractNum>
  <w:abstractNum w:abstractNumId="17" w15:restartNumberingAfterBreak="0">
    <w:nsid w:val="65053333"/>
    <w:multiLevelType w:val="hybridMultilevel"/>
    <w:tmpl w:val="B74EA2F2"/>
    <w:lvl w:ilvl="0" w:tplc="2F2C1436">
      <w:start w:val="3"/>
      <w:numFmt w:val="bullet"/>
      <w:lvlText w:val="-"/>
      <w:lvlJc w:val="left"/>
      <w:pPr>
        <w:ind w:left="1080" w:hanging="360"/>
      </w:pPr>
      <w:rPr>
        <w:rFonts w:ascii="Times New Roman" w:eastAsia="SimSu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C837CE2"/>
    <w:multiLevelType w:val="hybridMultilevel"/>
    <w:tmpl w:val="5A84F876"/>
    <w:lvl w:ilvl="0" w:tplc="F22E725C">
      <w:start w:val="2"/>
      <w:numFmt w:val="japaneseCounting"/>
      <w:lvlText w:val="（%1）"/>
      <w:lvlJc w:val="left"/>
      <w:pPr>
        <w:tabs>
          <w:tab w:val="num" w:pos="0"/>
        </w:tabs>
        <w:ind w:left="1720" w:hanging="1080"/>
      </w:pPr>
      <w:rPr>
        <w:rFonts w:hint="default"/>
      </w:rPr>
    </w:lvl>
    <w:lvl w:ilvl="1" w:tplc="94B6A896">
      <w:start w:val="1"/>
      <w:numFmt w:val="lowerLetter"/>
      <w:lvlText w:val="%2)"/>
      <w:lvlJc w:val="left"/>
      <w:pPr>
        <w:tabs>
          <w:tab w:val="num" w:pos="0"/>
        </w:tabs>
        <w:ind w:left="1480" w:hanging="420"/>
      </w:pPr>
    </w:lvl>
    <w:lvl w:ilvl="2" w:tplc="28D267A0">
      <w:start w:val="1"/>
      <w:numFmt w:val="lowerRoman"/>
      <w:lvlText w:val="%3."/>
      <w:lvlJc w:val="right"/>
      <w:pPr>
        <w:tabs>
          <w:tab w:val="num" w:pos="0"/>
        </w:tabs>
        <w:ind w:left="1900" w:hanging="420"/>
      </w:pPr>
    </w:lvl>
    <w:lvl w:ilvl="3" w:tplc="DB169D62">
      <w:start w:val="1"/>
      <w:numFmt w:val="decimal"/>
      <w:lvlText w:val="%4."/>
      <w:lvlJc w:val="left"/>
      <w:pPr>
        <w:tabs>
          <w:tab w:val="num" w:pos="0"/>
        </w:tabs>
        <w:ind w:left="2320" w:hanging="420"/>
      </w:pPr>
    </w:lvl>
    <w:lvl w:ilvl="4" w:tplc="488ECD84">
      <w:start w:val="1"/>
      <w:numFmt w:val="lowerLetter"/>
      <w:lvlText w:val="%5)"/>
      <w:lvlJc w:val="left"/>
      <w:pPr>
        <w:tabs>
          <w:tab w:val="num" w:pos="0"/>
        </w:tabs>
        <w:ind w:left="2740" w:hanging="420"/>
      </w:pPr>
    </w:lvl>
    <w:lvl w:ilvl="5" w:tplc="ED8EDF68">
      <w:start w:val="1"/>
      <w:numFmt w:val="lowerRoman"/>
      <w:lvlText w:val="%6."/>
      <w:lvlJc w:val="right"/>
      <w:pPr>
        <w:tabs>
          <w:tab w:val="num" w:pos="0"/>
        </w:tabs>
        <w:ind w:left="3160" w:hanging="420"/>
      </w:pPr>
    </w:lvl>
    <w:lvl w:ilvl="6" w:tplc="34EA5B4C">
      <w:start w:val="1"/>
      <w:numFmt w:val="decimal"/>
      <w:lvlText w:val="%7."/>
      <w:lvlJc w:val="left"/>
      <w:pPr>
        <w:tabs>
          <w:tab w:val="num" w:pos="0"/>
        </w:tabs>
        <w:ind w:left="3580" w:hanging="420"/>
      </w:pPr>
    </w:lvl>
    <w:lvl w:ilvl="7" w:tplc="F7BED534">
      <w:start w:val="1"/>
      <w:numFmt w:val="lowerLetter"/>
      <w:lvlText w:val="%8)"/>
      <w:lvlJc w:val="left"/>
      <w:pPr>
        <w:tabs>
          <w:tab w:val="num" w:pos="0"/>
        </w:tabs>
        <w:ind w:left="4000" w:hanging="420"/>
      </w:pPr>
    </w:lvl>
    <w:lvl w:ilvl="8" w:tplc="BB02DAD6">
      <w:start w:val="1"/>
      <w:numFmt w:val="lowerRoman"/>
      <w:lvlText w:val="%9."/>
      <w:lvlJc w:val="right"/>
      <w:pPr>
        <w:tabs>
          <w:tab w:val="num" w:pos="0"/>
        </w:tabs>
        <w:ind w:left="4420" w:hanging="420"/>
      </w:pPr>
    </w:lvl>
  </w:abstractNum>
  <w:abstractNum w:abstractNumId="19" w15:restartNumberingAfterBreak="0">
    <w:nsid w:val="7D452441"/>
    <w:multiLevelType w:val="hybridMultilevel"/>
    <w:tmpl w:val="AAB0A952"/>
    <w:lvl w:ilvl="0" w:tplc="3B5CA156">
      <w:start w:val="1"/>
      <w:numFmt w:val="decimal"/>
      <w:lvlText w:val="%1."/>
      <w:lvlJc w:val="left"/>
      <w:pPr>
        <w:ind w:left="360" w:hanging="360"/>
      </w:pPr>
      <w:rPr>
        <w:rFonts w:asciiTheme="majorBidi" w:hAnsiTheme="majorBidi" w:cstheme="majorBidi" w:hint="default"/>
        <w:b/>
        <w:bCs/>
        <w:color w:val="auto"/>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0"/>
  </w:num>
  <w:num w:numId="12">
    <w:abstractNumId w:val="18"/>
  </w:num>
  <w:num w:numId="13">
    <w:abstractNumId w:val="16"/>
  </w:num>
  <w:num w:numId="14">
    <w:abstractNumId w:val="1"/>
  </w:num>
  <w:num w:numId="15">
    <w:abstractNumId w:val="15"/>
  </w:num>
  <w:num w:numId="16">
    <w:abstractNumId w:val="19"/>
  </w:num>
  <w:num w:numId="17">
    <w:abstractNumId w:val="13"/>
  </w:num>
  <w:num w:numId="18">
    <w:abstractNumId w:val="17"/>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efaultTableStyle w:val="Normal"/>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2E"/>
    <w:rsid w:val="00005BFF"/>
    <w:rsid w:val="00072D3C"/>
    <w:rsid w:val="000C47E3"/>
    <w:rsid w:val="000F464C"/>
    <w:rsid w:val="00142C80"/>
    <w:rsid w:val="00197EA5"/>
    <w:rsid w:val="00203DB9"/>
    <w:rsid w:val="00253CA2"/>
    <w:rsid w:val="00282C78"/>
    <w:rsid w:val="00284B91"/>
    <w:rsid w:val="002F255B"/>
    <w:rsid w:val="00335B86"/>
    <w:rsid w:val="00380747"/>
    <w:rsid w:val="00454E25"/>
    <w:rsid w:val="00541B0D"/>
    <w:rsid w:val="0057250D"/>
    <w:rsid w:val="00620C9A"/>
    <w:rsid w:val="00631ED8"/>
    <w:rsid w:val="00645412"/>
    <w:rsid w:val="00645A41"/>
    <w:rsid w:val="006E7E1A"/>
    <w:rsid w:val="00780BDD"/>
    <w:rsid w:val="007B52FB"/>
    <w:rsid w:val="007D5703"/>
    <w:rsid w:val="00800648"/>
    <w:rsid w:val="0085072E"/>
    <w:rsid w:val="00895DFC"/>
    <w:rsid w:val="0091172B"/>
    <w:rsid w:val="00950FA9"/>
    <w:rsid w:val="00997D4B"/>
    <w:rsid w:val="009E25A6"/>
    <w:rsid w:val="00A02429"/>
    <w:rsid w:val="00A47C8B"/>
    <w:rsid w:val="00A9113F"/>
    <w:rsid w:val="00AB6995"/>
    <w:rsid w:val="00AB790A"/>
    <w:rsid w:val="00B0784F"/>
    <w:rsid w:val="00C11B4A"/>
    <w:rsid w:val="00C402D2"/>
    <w:rsid w:val="00C66902"/>
    <w:rsid w:val="00CF7382"/>
    <w:rsid w:val="00CF76B6"/>
    <w:rsid w:val="00E20A22"/>
    <w:rsid w:val="00E71BBA"/>
    <w:rsid w:val="00E9656D"/>
    <w:rsid w:val="00FF5EF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4:docId w14:val="6C1A0637"/>
  <w15:chartTrackingRefBased/>
  <w15:docId w15:val="{87256704-1E02-114D-9732-DCFDA5F9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永中宋体" w:eastAsia="方正小标宋_GBK" w:hAnsi="永中宋体" w:cs="永中宋体"/>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Corpsdetexte"/>
    <w:qFormat/>
    <w:pPr>
      <w:widowControl w:val="0"/>
      <w:jc w:val="both"/>
    </w:pPr>
    <w:rPr>
      <w:rFonts w:ascii="Calibri" w:eastAsia="SimSun" w:hAnsi="Calibri" w:cs="Times New Roman"/>
      <w:kern w:val="2"/>
      <w:sz w:val="21"/>
      <w:szCs w:val="22"/>
    </w:rPr>
  </w:style>
  <w:style w:type="paragraph" w:styleId="Titre1">
    <w:name w:val="heading 1"/>
    <w:basedOn w:val="Normal"/>
    <w:next w:val="Normal"/>
    <w:qFormat/>
    <w:pPr>
      <w:spacing w:before="100" w:beforeAutospacing="1" w:after="100" w:afterAutospacing="1"/>
      <w:jc w:val="left"/>
      <w:outlineLvl w:val="0"/>
    </w:pPr>
    <w:rPr>
      <w:rFonts w:ascii="SimSun"/>
      <w:b/>
      <w:kern w:val="44"/>
      <w:sz w:val="48"/>
      <w:szCs w:val="48"/>
    </w:rPr>
  </w:style>
  <w:style w:type="paragraph" w:styleId="Titre2">
    <w:name w:val="heading 2"/>
    <w:basedOn w:val="Normal"/>
    <w:next w:val="Normal"/>
    <w:qFormat/>
    <w:pPr>
      <w:keepNext/>
      <w:keepLines/>
      <w:spacing w:before="260" w:after="260" w:line="415" w:lineRule="auto"/>
      <w:outlineLvl w:val="1"/>
    </w:pPr>
    <w:rPr>
      <w:rFonts w:ascii="Luxi Sans" w:eastAsia="SimHei" w:hAnsi="Luxi Sans"/>
      <w:b/>
      <w:sz w:val="32"/>
    </w:rPr>
  </w:style>
  <w:style w:type="paragraph" w:styleId="Titre3">
    <w:name w:val="heading 3"/>
    <w:basedOn w:val="Normal"/>
    <w:next w:val="Normal"/>
    <w:qFormat/>
    <w:pPr>
      <w:keepNext/>
      <w:keepLines/>
      <w:spacing w:before="260" w:after="260" w:line="415" w:lineRule="auto"/>
      <w:outlineLvl w:val="2"/>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et1relig">
    <w:name w:val="Body Text First Indent 2"/>
    <w:basedOn w:val="Retraitcorpsdetexte"/>
    <w:pPr>
      <w:ind w:firstLineChars="200" w:firstLine="200"/>
    </w:pPr>
  </w:style>
  <w:style w:type="paragraph" w:styleId="Retraitcorpsdetexte">
    <w:name w:val="Body Text Indent"/>
    <w:basedOn w:val="Normal"/>
    <w:pPr>
      <w:spacing w:after="120"/>
      <w:ind w:leftChars="200" w:left="200"/>
    </w:pPr>
  </w:style>
  <w:style w:type="paragraph" w:styleId="Pieddepage">
    <w:name w:val="footer"/>
    <w:basedOn w:val="Normal"/>
    <w:pPr>
      <w:tabs>
        <w:tab w:val="center" w:pos="4153"/>
        <w:tab w:val="right" w:pos="8306"/>
      </w:tabs>
      <w:snapToGrid w:val="0"/>
      <w:jc w:val="left"/>
    </w:pPr>
    <w:rPr>
      <w:sz w:val="18"/>
    </w:rPr>
  </w:style>
  <w:style w:type="paragraph" w:styleId="Corpsdetexte">
    <w:name w:val="Body Text"/>
    <w:basedOn w:val="Normal"/>
    <w:pPr>
      <w:spacing w:after="120"/>
    </w:pPr>
  </w:style>
  <w:style w:type="paragraph" w:styleId="En-tte">
    <w:name w:val="header"/>
    <w:basedOn w:val="Normal"/>
    <w:pPr>
      <w:pBdr>
        <w:bottom w:val="single" w:sz="6" w:space="1" w:color="auto"/>
      </w:pBdr>
      <w:tabs>
        <w:tab w:val="center" w:pos="4153"/>
        <w:tab w:val="right" w:pos="8306"/>
      </w:tabs>
      <w:snapToGrid w:val="0"/>
      <w:jc w:val="center"/>
    </w:pPr>
    <w:rPr>
      <w:sz w:val="18"/>
      <w:szCs w:val="18"/>
    </w:rPr>
  </w:style>
  <w:style w:type="paragraph" w:customStyle="1" w:styleId="Listeclaire1">
    <w:name w:val="Liste claire1"/>
    <w:next w:val="Corpsdetexte"/>
    <w:pPr>
      <w:widowControl w:val="0"/>
      <w:ind w:firstLineChars="200" w:firstLine="200"/>
      <w:jc w:val="both"/>
    </w:pPr>
    <w:rPr>
      <w:rFonts w:ascii="Calibri" w:eastAsia="SimSun" w:hAnsi="Calibri" w:cs="Times New Roman"/>
      <w:kern w:val="2"/>
      <w:sz w:val="21"/>
      <w:szCs w:val="22"/>
      <w:lang w:val="en-US"/>
    </w:rPr>
  </w:style>
  <w:style w:type="paragraph" w:styleId="Paragraphedeliste">
    <w:name w:val="List Paragraph"/>
    <w:basedOn w:val="Normal"/>
    <w:uiPriority w:val="34"/>
    <w:qFormat/>
    <w:rsid w:val="000C4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1406D-F32E-4015-A5AA-8638E6BD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1671</Words>
  <Characters>9525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微软中国</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HP</cp:lastModifiedBy>
  <cp:revision>3</cp:revision>
  <cp:lastPrinted>2022-11-30T10:20:00Z</cp:lastPrinted>
  <dcterms:created xsi:type="dcterms:W3CDTF">2022-11-30T19:16:00Z</dcterms:created>
  <dcterms:modified xsi:type="dcterms:W3CDTF">2022-12-01T09:33:00Z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